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7B7CB" w14:textId="77777777" w:rsidR="005808CD" w:rsidRPr="0084695F" w:rsidRDefault="00430D31" w:rsidP="00430D31">
      <w:pPr>
        <w:jc w:val="center"/>
        <w:rPr>
          <w:b/>
          <w:sz w:val="36"/>
          <w:szCs w:val="36"/>
        </w:rPr>
      </w:pPr>
      <w:r w:rsidRPr="0084695F">
        <w:rPr>
          <w:b/>
          <w:sz w:val="36"/>
          <w:szCs w:val="36"/>
        </w:rPr>
        <w:t>Dagsorden f</w:t>
      </w:r>
      <w:r w:rsidR="002E2768" w:rsidRPr="0084695F">
        <w:rPr>
          <w:b/>
          <w:sz w:val="36"/>
          <w:szCs w:val="36"/>
        </w:rPr>
        <w:t xml:space="preserve">or </w:t>
      </w:r>
      <w:r w:rsidR="0084695F">
        <w:rPr>
          <w:b/>
          <w:sz w:val="36"/>
          <w:szCs w:val="36"/>
        </w:rPr>
        <w:t xml:space="preserve">konstituerende bestyrelsesmøde i </w:t>
      </w:r>
      <w:r w:rsidR="002E2768" w:rsidRPr="0084695F">
        <w:rPr>
          <w:b/>
          <w:sz w:val="36"/>
          <w:szCs w:val="36"/>
        </w:rPr>
        <w:t>Nordsjællands Storkreds</w:t>
      </w:r>
      <w:r w:rsidR="00F7712D" w:rsidRPr="0084695F">
        <w:rPr>
          <w:b/>
          <w:sz w:val="36"/>
          <w:szCs w:val="36"/>
        </w:rPr>
        <w:t>.</w:t>
      </w:r>
    </w:p>
    <w:p w14:paraId="5932DE11" w14:textId="77777777" w:rsidR="00F7712D" w:rsidRPr="00CF5420" w:rsidRDefault="00F401B8" w:rsidP="00F7712D">
      <w:pPr>
        <w:rPr>
          <w:rFonts w:asciiTheme="minorHAnsi" w:hAnsiTheme="minorHAnsi" w:cstheme="minorHAnsi"/>
          <w:b/>
          <w:sz w:val="28"/>
          <w:szCs w:val="28"/>
        </w:rPr>
      </w:pPr>
      <w:r>
        <w:rPr>
          <w:rFonts w:asciiTheme="minorHAnsi" w:hAnsiTheme="minorHAnsi" w:cstheme="minorHAnsi"/>
          <w:b/>
          <w:sz w:val="28"/>
          <w:szCs w:val="28"/>
        </w:rPr>
        <w:t>7</w:t>
      </w:r>
      <w:r w:rsidR="00664350" w:rsidRPr="00CF5420">
        <w:rPr>
          <w:rFonts w:asciiTheme="minorHAnsi" w:hAnsiTheme="minorHAnsi" w:cstheme="minorHAnsi"/>
          <w:b/>
          <w:sz w:val="28"/>
          <w:szCs w:val="28"/>
        </w:rPr>
        <w:t>. Dec.</w:t>
      </w:r>
      <w:r w:rsidR="004D36D6">
        <w:rPr>
          <w:rFonts w:asciiTheme="minorHAnsi" w:hAnsiTheme="minorHAnsi" w:cstheme="minorHAnsi"/>
          <w:b/>
          <w:sz w:val="28"/>
          <w:szCs w:val="28"/>
        </w:rPr>
        <w:t xml:space="preserve"> </w:t>
      </w:r>
      <w:r w:rsidR="00797D3F" w:rsidRPr="00CF5420">
        <w:rPr>
          <w:rFonts w:asciiTheme="minorHAnsi" w:hAnsiTheme="minorHAnsi" w:cstheme="minorHAnsi"/>
          <w:b/>
          <w:sz w:val="28"/>
          <w:szCs w:val="28"/>
        </w:rPr>
        <w:t>2017</w:t>
      </w:r>
      <w:r w:rsidR="00D91479" w:rsidRPr="00CF5420">
        <w:rPr>
          <w:rFonts w:asciiTheme="minorHAnsi" w:hAnsiTheme="minorHAnsi" w:cstheme="minorHAnsi"/>
          <w:b/>
          <w:sz w:val="28"/>
          <w:szCs w:val="28"/>
        </w:rPr>
        <w:t xml:space="preserve"> kl. 19</w:t>
      </w:r>
      <w:r w:rsidR="0084695F" w:rsidRPr="00CF5420">
        <w:rPr>
          <w:rFonts w:asciiTheme="minorHAnsi" w:hAnsiTheme="minorHAnsi" w:cstheme="minorHAnsi"/>
          <w:b/>
          <w:sz w:val="28"/>
          <w:szCs w:val="28"/>
        </w:rPr>
        <w:t>-21</w:t>
      </w:r>
      <w:r w:rsidR="00664350" w:rsidRPr="00CF5420">
        <w:rPr>
          <w:rFonts w:asciiTheme="minorHAnsi" w:hAnsiTheme="minorHAnsi" w:cstheme="minorHAnsi"/>
          <w:b/>
          <w:sz w:val="28"/>
          <w:szCs w:val="28"/>
        </w:rPr>
        <w:t>.30</w:t>
      </w:r>
    </w:p>
    <w:p w14:paraId="0F7E2964" w14:textId="77777777" w:rsidR="00C04764" w:rsidRPr="00CF5420" w:rsidRDefault="00D91479" w:rsidP="00F7712D">
      <w:pPr>
        <w:rPr>
          <w:rFonts w:asciiTheme="minorHAnsi" w:hAnsiTheme="minorHAnsi" w:cstheme="minorHAnsi"/>
          <w:b/>
          <w:sz w:val="28"/>
          <w:szCs w:val="28"/>
        </w:rPr>
      </w:pPr>
      <w:r w:rsidRPr="00CF5420">
        <w:rPr>
          <w:rFonts w:asciiTheme="minorHAnsi" w:hAnsiTheme="minorHAnsi" w:cstheme="minorHAnsi"/>
          <w:b/>
          <w:sz w:val="28"/>
          <w:szCs w:val="28"/>
        </w:rPr>
        <w:t xml:space="preserve">Sted: </w:t>
      </w:r>
      <w:r w:rsidR="001A3BD6" w:rsidRPr="00CF5420">
        <w:rPr>
          <w:rFonts w:asciiTheme="minorHAnsi" w:hAnsiTheme="minorHAnsi" w:cstheme="minorHAnsi"/>
          <w:b/>
          <w:sz w:val="28"/>
          <w:szCs w:val="28"/>
        </w:rPr>
        <w:t>Carlsbergv</w:t>
      </w:r>
      <w:r w:rsidR="00CF5420" w:rsidRPr="00CF5420">
        <w:rPr>
          <w:rFonts w:asciiTheme="minorHAnsi" w:hAnsiTheme="minorHAnsi" w:cstheme="minorHAnsi"/>
          <w:b/>
          <w:sz w:val="28"/>
          <w:szCs w:val="28"/>
        </w:rPr>
        <w:t>e</w:t>
      </w:r>
      <w:r w:rsidR="001A3BD6" w:rsidRPr="00CF5420">
        <w:rPr>
          <w:rFonts w:asciiTheme="minorHAnsi" w:hAnsiTheme="minorHAnsi" w:cstheme="minorHAnsi"/>
          <w:b/>
          <w:sz w:val="28"/>
          <w:szCs w:val="28"/>
        </w:rPr>
        <w:t xml:space="preserve">j </w:t>
      </w:r>
      <w:r w:rsidR="00BD1A13" w:rsidRPr="00CF5420">
        <w:rPr>
          <w:rFonts w:asciiTheme="minorHAnsi" w:hAnsiTheme="minorHAnsi" w:cstheme="minorHAnsi"/>
          <w:b/>
          <w:sz w:val="28"/>
          <w:szCs w:val="28"/>
        </w:rPr>
        <w:t>3 hos Per Hauge</w:t>
      </w:r>
    </w:p>
    <w:tbl>
      <w:tblPr>
        <w:tblStyle w:val="TableGrid"/>
        <w:tblW w:w="10145" w:type="dxa"/>
        <w:tblInd w:w="-302" w:type="dxa"/>
        <w:tblCellMar>
          <w:top w:w="7" w:type="dxa"/>
          <w:left w:w="111" w:type="dxa"/>
          <w:right w:w="66" w:type="dxa"/>
        </w:tblCellMar>
        <w:tblLook w:val="04A0" w:firstRow="1" w:lastRow="0" w:firstColumn="1" w:lastColumn="0" w:noHBand="0" w:noVBand="1"/>
      </w:tblPr>
      <w:tblGrid>
        <w:gridCol w:w="10145"/>
      </w:tblGrid>
      <w:tr w:rsidR="005F3997" w:rsidRPr="000F6D38" w14:paraId="0570F59F" w14:textId="77777777" w:rsidTr="005A5ECC">
        <w:trPr>
          <w:trHeight w:val="834"/>
        </w:trPr>
        <w:tc>
          <w:tcPr>
            <w:tcW w:w="10145" w:type="dxa"/>
            <w:tcBorders>
              <w:top w:val="single" w:sz="4" w:space="0" w:color="000000"/>
              <w:left w:val="single" w:sz="4" w:space="0" w:color="000000"/>
              <w:bottom w:val="single" w:sz="4" w:space="0" w:color="000000"/>
              <w:right w:val="single" w:sz="4" w:space="0" w:color="000000"/>
            </w:tcBorders>
          </w:tcPr>
          <w:p w14:paraId="7606946D" w14:textId="77777777" w:rsidR="005F3997" w:rsidRPr="000F6D38" w:rsidRDefault="005F3997" w:rsidP="00BE3612">
            <w:pPr>
              <w:ind w:right="43"/>
              <w:rPr>
                <w:rFonts w:asciiTheme="minorHAnsi" w:hAnsiTheme="minorHAnsi" w:cstheme="minorHAnsi"/>
                <w:b/>
              </w:rPr>
            </w:pPr>
          </w:p>
          <w:p w14:paraId="75791527" w14:textId="77777777" w:rsidR="00BE3612" w:rsidRDefault="00BE3612" w:rsidP="0084695F">
            <w:pPr>
              <w:pStyle w:val="Listeafsnit"/>
              <w:numPr>
                <w:ilvl w:val="0"/>
                <w:numId w:val="7"/>
              </w:numPr>
              <w:ind w:right="43"/>
              <w:rPr>
                <w:rFonts w:asciiTheme="minorHAnsi" w:hAnsiTheme="minorHAnsi" w:cstheme="minorHAnsi"/>
                <w:b/>
              </w:rPr>
            </w:pPr>
            <w:r w:rsidRPr="000F6D38">
              <w:rPr>
                <w:rFonts w:asciiTheme="minorHAnsi" w:hAnsiTheme="minorHAnsi" w:cstheme="minorHAnsi"/>
                <w:b/>
              </w:rPr>
              <w:t>Velkommen og kort præsentation</w:t>
            </w:r>
            <w:r w:rsidR="00E804DB" w:rsidRPr="000F6D38">
              <w:rPr>
                <w:rFonts w:asciiTheme="minorHAnsi" w:hAnsiTheme="minorHAnsi" w:cstheme="minorHAnsi"/>
                <w:b/>
              </w:rPr>
              <w:t xml:space="preserve"> </w:t>
            </w:r>
            <w:r w:rsidR="00B338A6">
              <w:rPr>
                <w:rFonts w:asciiTheme="minorHAnsi" w:hAnsiTheme="minorHAnsi" w:cstheme="minorHAnsi"/>
                <w:b/>
              </w:rPr>
              <w:t xml:space="preserve"> </w:t>
            </w:r>
          </w:p>
          <w:p w14:paraId="412D673D" w14:textId="77777777" w:rsidR="00B338A6" w:rsidRPr="00B338A6" w:rsidRDefault="00B338A6" w:rsidP="00B338A6">
            <w:pPr>
              <w:ind w:right="43"/>
              <w:rPr>
                <w:rFonts w:asciiTheme="minorHAnsi" w:hAnsiTheme="minorHAnsi" w:cstheme="minorHAnsi"/>
                <w:b/>
              </w:rPr>
            </w:pPr>
          </w:p>
          <w:p w14:paraId="05DE628F"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Margrethe - Ruderesdal</w:t>
            </w:r>
          </w:p>
          <w:p w14:paraId="3F77C1CB"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Emilie – Helsingør</w:t>
            </w:r>
          </w:p>
          <w:p w14:paraId="70526B46"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Benny – Halsnæs</w:t>
            </w:r>
          </w:p>
          <w:p w14:paraId="24EA572A"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Per hauge – Hillerød</w:t>
            </w:r>
          </w:p>
          <w:p w14:paraId="4D1EAE1D"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Katarina – Furesø</w:t>
            </w:r>
          </w:p>
          <w:p w14:paraId="2D0A6FCB"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Heidi – Allerød</w:t>
            </w:r>
          </w:p>
          <w:p w14:paraId="046F8FBF"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Peter – Hørsholm-Fredensborg (Nivå)</w:t>
            </w:r>
          </w:p>
          <w:p w14:paraId="46EA536D" w14:textId="77777777" w:rsidR="00B338A6" w:rsidRDefault="00B338A6" w:rsidP="0084695F">
            <w:pPr>
              <w:pStyle w:val="Listeafsnit"/>
              <w:numPr>
                <w:ilvl w:val="0"/>
                <w:numId w:val="7"/>
              </w:numPr>
              <w:ind w:right="43"/>
              <w:rPr>
                <w:rFonts w:asciiTheme="minorHAnsi" w:hAnsiTheme="minorHAnsi" w:cstheme="minorHAnsi"/>
                <w:b/>
              </w:rPr>
            </w:pPr>
            <w:r>
              <w:rPr>
                <w:rFonts w:asciiTheme="minorHAnsi" w:hAnsiTheme="minorHAnsi" w:cstheme="minorHAnsi"/>
                <w:b/>
              </w:rPr>
              <w:t>Christopher – Egedal</w:t>
            </w:r>
          </w:p>
          <w:p w14:paraId="268F498D" w14:textId="77777777" w:rsidR="00B338A6" w:rsidRDefault="00B338A6" w:rsidP="00B338A6">
            <w:pPr>
              <w:ind w:right="43"/>
              <w:rPr>
                <w:rFonts w:asciiTheme="minorHAnsi" w:hAnsiTheme="minorHAnsi" w:cstheme="minorHAnsi"/>
                <w:b/>
              </w:rPr>
            </w:pPr>
          </w:p>
          <w:p w14:paraId="62056E9A" w14:textId="77777777" w:rsidR="00B338A6" w:rsidRPr="00B338A6" w:rsidRDefault="00B338A6" w:rsidP="00B338A6">
            <w:pPr>
              <w:ind w:right="43"/>
              <w:rPr>
                <w:rFonts w:asciiTheme="minorHAnsi" w:hAnsiTheme="minorHAnsi" w:cstheme="minorHAnsi"/>
                <w:b/>
              </w:rPr>
            </w:pPr>
            <w:r>
              <w:rPr>
                <w:rFonts w:asciiTheme="minorHAnsi" w:hAnsiTheme="minorHAnsi" w:cstheme="minorHAnsi"/>
                <w:b/>
              </w:rPr>
              <w:t>Start med introduktion af medlemmer.</w:t>
            </w:r>
          </w:p>
        </w:tc>
      </w:tr>
      <w:tr w:rsidR="005F3997" w:rsidRPr="000F6D38" w14:paraId="5C4C5E9D" w14:textId="77777777" w:rsidTr="00036D99">
        <w:trPr>
          <w:trHeight w:val="262"/>
        </w:trPr>
        <w:tc>
          <w:tcPr>
            <w:tcW w:w="10145" w:type="dxa"/>
            <w:tcBorders>
              <w:top w:val="single" w:sz="4" w:space="0" w:color="000000"/>
              <w:left w:val="single" w:sz="4" w:space="0" w:color="000000"/>
              <w:bottom w:val="single" w:sz="4" w:space="0" w:color="000000"/>
              <w:right w:val="single" w:sz="4" w:space="0" w:color="000000"/>
            </w:tcBorders>
          </w:tcPr>
          <w:p w14:paraId="598B88E9" w14:textId="77777777" w:rsidR="00F45DDA" w:rsidRPr="000F6D38" w:rsidRDefault="00F45DDA" w:rsidP="005931A9">
            <w:pPr>
              <w:pStyle w:val="Listeafsnit"/>
              <w:rPr>
                <w:rFonts w:asciiTheme="minorHAnsi" w:eastAsia="Times New Roman" w:hAnsiTheme="minorHAnsi" w:cstheme="minorHAnsi"/>
                <w:b/>
              </w:rPr>
            </w:pPr>
          </w:p>
          <w:p w14:paraId="59103CAB" w14:textId="77777777" w:rsidR="005931A9" w:rsidRPr="000F6D38" w:rsidRDefault="009077FF" w:rsidP="005931A9">
            <w:pPr>
              <w:pStyle w:val="Listeafsnit"/>
              <w:numPr>
                <w:ilvl w:val="0"/>
                <w:numId w:val="7"/>
              </w:numPr>
              <w:rPr>
                <w:rFonts w:asciiTheme="minorHAnsi" w:hAnsiTheme="minorHAnsi" w:cstheme="minorHAnsi"/>
              </w:rPr>
            </w:pPr>
            <w:r w:rsidRPr="000F6D38">
              <w:rPr>
                <w:rFonts w:asciiTheme="minorHAnsi" w:eastAsia="Times New Roman" w:hAnsiTheme="minorHAnsi" w:cstheme="minorHAnsi"/>
                <w:b/>
              </w:rPr>
              <w:t>Valg af ordstyrer og referent</w:t>
            </w:r>
            <w:r w:rsidR="00B338A6">
              <w:rPr>
                <w:rFonts w:asciiTheme="minorHAnsi" w:eastAsia="Times New Roman" w:hAnsiTheme="minorHAnsi" w:cstheme="minorHAnsi"/>
                <w:b/>
              </w:rPr>
              <w:t xml:space="preserve"> – Per og Christopher</w:t>
            </w:r>
          </w:p>
          <w:p w14:paraId="5EF446C8" w14:textId="77777777" w:rsidR="0005068E" w:rsidRPr="000F6D38" w:rsidRDefault="0005068E" w:rsidP="0005068E">
            <w:pPr>
              <w:pStyle w:val="Listeafsnit"/>
              <w:rPr>
                <w:rFonts w:asciiTheme="minorHAnsi" w:hAnsiTheme="minorHAnsi" w:cstheme="minorHAnsi"/>
              </w:rPr>
            </w:pPr>
          </w:p>
        </w:tc>
      </w:tr>
      <w:tr w:rsidR="005F3997" w:rsidRPr="000F6D38" w14:paraId="487D2197" w14:textId="77777777" w:rsidTr="00036D99">
        <w:trPr>
          <w:trHeight w:val="238"/>
        </w:trPr>
        <w:tc>
          <w:tcPr>
            <w:tcW w:w="10145" w:type="dxa"/>
            <w:tcBorders>
              <w:top w:val="single" w:sz="4" w:space="0" w:color="000000"/>
              <w:left w:val="single" w:sz="4" w:space="0" w:color="000000"/>
              <w:bottom w:val="single" w:sz="4" w:space="0" w:color="000000"/>
              <w:right w:val="single" w:sz="4" w:space="0" w:color="000000"/>
            </w:tcBorders>
          </w:tcPr>
          <w:p w14:paraId="78D6A5D1" w14:textId="77777777" w:rsidR="005F3997" w:rsidRPr="000F6D38" w:rsidRDefault="005F3997" w:rsidP="00251EB4">
            <w:pPr>
              <w:rPr>
                <w:rFonts w:asciiTheme="minorHAnsi" w:hAnsiTheme="minorHAnsi" w:cstheme="minorHAnsi"/>
              </w:rPr>
            </w:pPr>
          </w:p>
          <w:p w14:paraId="5DA43BA2" w14:textId="77777777" w:rsidR="00251EB4" w:rsidRPr="000F6D38" w:rsidRDefault="00C61AD9" w:rsidP="00797D3F">
            <w:pPr>
              <w:pStyle w:val="Listeafsnit"/>
              <w:numPr>
                <w:ilvl w:val="0"/>
                <w:numId w:val="7"/>
              </w:numPr>
              <w:rPr>
                <w:rFonts w:asciiTheme="minorHAnsi" w:hAnsiTheme="minorHAnsi" w:cstheme="minorHAnsi"/>
              </w:rPr>
            </w:pPr>
            <w:r w:rsidRPr="000F6D38">
              <w:rPr>
                <w:rFonts w:asciiTheme="minorHAnsi" w:hAnsiTheme="minorHAnsi" w:cstheme="minorHAnsi"/>
                <w:b/>
              </w:rPr>
              <w:t>Godkendelse af dagsorden</w:t>
            </w:r>
            <w:r w:rsidR="000C0513" w:rsidRPr="000F6D38">
              <w:rPr>
                <w:rFonts w:asciiTheme="minorHAnsi" w:hAnsiTheme="minorHAnsi" w:cstheme="minorHAnsi"/>
                <w:b/>
              </w:rPr>
              <w:t xml:space="preserve">. </w:t>
            </w:r>
          </w:p>
          <w:p w14:paraId="0090A7AC" w14:textId="77777777" w:rsidR="00797D3F" w:rsidRPr="000F6D38" w:rsidRDefault="00F332A1" w:rsidP="00D91479">
            <w:pPr>
              <w:pStyle w:val="Listeafsnit"/>
              <w:rPr>
                <w:rFonts w:asciiTheme="minorHAnsi" w:hAnsiTheme="minorHAnsi" w:cstheme="minorHAnsi"/>
              </w:rPr>
            </w:pPr>
            <w:r>
              <w:rPr>
                <w:rFonts w:asciiTheme="minorHAnsi" w:hAnsiTheme="minorHAnsi" w:cstheme="minorHAnsi"/>
              </w:rPr>
              <w:t xml:space="preserve">Godkendt </w:t>
            </w:r>
          </w:p>
        </w:tc>
      </w:tr>
      <w:tr w:rsidR="005F3997" w:rsidRPr="000F6D38" w14:paraId="718ED77E" w14:textId="77777777" w:rsidTr="00036D99">
        <w:trPr>
          <w:trHeight w:val="176"/>
        </w:trPr>
        <w:tc>
          <w:tcPr>
            <w:tcW w:w="10145" w:type="dxa"/>
            <w:tcBorders>
              <w:top w:val="single" w:sz="4" w:space="0" w:color="000000"/>
              <w:left w:val="single" w:sz="4" w:space="0" w:color="000000"/>
              <w:bottom w:val="single" w:sz="4" w:space="0" w:color="000000"/>
              <w:right w:val="single" w:sz="4" w:space="0" w:color="000000"/>
            </w:tcBorders>
          </w:tcPr>
          <w:p w14:paraId="037E68DD" w14:textId="77777777" w:rsidR="005F3997" w:rsidRPr="000F6D38" w:rsidRDefault="005F3997" w:rsidP="00C61AD9">
            <w:pPr>
              <w:pStyle w:val="Listeafsnit"/>
              <w:rPr>
                <w:rFonts w:asciiTheme="minorHAnsi" w:eastAsia="Times New Roman" w:hAnsiTheme="minorHAnsi" w:cstheme="minorHAnsi"/>
                <w:b/>
              </w:rPr>
            </w:pPr>
          </w:p>
          <w:p w14:paraId="23899E69" w14:textId="77777777" w:rsidR="001D356C" w:rsidRPr="000F6D38" w:rsidRDefault="0084695F" w:rsidP="00BD1A13">
            <w:pPr>
              <w:pStyle w:val="Listeafsnit"/>
              <w:numPr>
                <w:ilvl w:val="0"/>
                <w:numId w:val="7"/>
              </w:numPr>
              <w:rPr>
                <w:rFonts w:asciiTheme="minorHAnsi" w:hAnsiTheme="minorHAnsi" w:cstheme="minorHAnsi"/>
              </w:rPr>
            </w:pPr>
            <w:r w:rsidRPr="000F6D38">
              <w:rPr>
                <w:rFonts w:asciiTheme="minorHAnsi" w:eastAsia="Times New Roman" w:hAnsiTheme="minorHAnsi" w:cstheme="minorHAnsi"/>
                <w:b/>
              </w:rPr>
              <w:t>R</w:t>
            </w:r>
            <w:r w:rsidR="001B17C1" w:rsidRPr="000F6D38">
              <w:rPr>
                <w:rFonts w:asciiTheme="minorHAnsi" w:eastAsia="Times New Roman" w:hAnsiTheme="minorHAnsi" w:cstheme="minorHAnsi"/>
                <w:b/>
              </w:rPr>
              <w:t xml:space="preserve">eferat fra </w:t>
            </w:r>
            <w:r w:rsidR="00BD1A13" w:rsidRPr="000F6D38">
              <w:rPr>
                <w:rFonts w:asciiTheme="minorHAnsi" w:eastAsia="Times New Roman" w:hAnsiTheme="minorHAnsi" w:cstheme="minorHAnsi"/>
                <w:b/>
              </w:rPr>
              <w:t>12</w:t>
            </w:r>
            <w:r w:rsidR="00B76B69" w:rsidRPr="000F6D38">
              <w:rPr>
                <w:rFonts w:asciiTheme="minorHAnsi" w:eastAsia="Times New Roman" w:hAnsiTheme="minorHAnsi" w:cstheme="minorHAnsi"/>
                <w:b/>
              </w:rPr>
              <w:t>/10</w:t>
            </w:r>
            <w:r w:rsidR="00D91479" w:rsidRPr="000F6D38">
              <w:rPr>
                <w:rFonts w:asciiTheme="minorHAnsi" w:eastAsia="Times New Roman" w:hAnsiTheme="minorHAnsi" w:cstheme="minorHAnsi"/>
                <w:b/>
              </w:rPr>
              <w:t xml:space="preserve"> </w:t>
            </w:r>
            <w:r w:rsidR="001B17C1" w:rsidRPr="000F6D38">
              <w:rPr>
                <w:rFonts w:asciiTheme="minorHAnsi" w:eastAsia="Times New Roman" w:hAnsiTheme="minorHAnsi" w:cstheme="minorHAnsi"/>
                <w:b/>
              </w:rPr>
              <w:t>2017</w:t>
            </w:r>
            <w:r w:rsidRPr="000F6D38">
              <w:rPr>
                <w:rFonts w:asciiTheme="minorHAnsi" w:eastAsia="Times New Roman" w:hAnsiTheme="minorHAnsi" w:cstheme="minorHAnsi"/>
              </w:rPr>
              <w:t>: Er godkendt via mail</w:t>
            </w:r>
            <w:r w:rsidR="00BD1A13" w:rsidRPr="000F6D38">
              <w:rPr>
                <w:rFonts w:asciiTheme="minorHAnsi" w:eastAsia="Times New Roman" w:hAnsiTheme="minorHAnsi" w:cstheme="minorHAnsi"/>
              </w:rPr>
              <w:t xml:space="preserve"> (se alle referater på hjemmeside</w:t>
            </w:r>
            <w:r w:rsidR="00293E65">
              <w:rPr>
                <w:rFonts w:asciiTheme="minorHAnsi" w:eastAsia="Times New Roman" w:hAnsiTheme="minorHAnsi" w:cstheme="minorHAnsi"/>
              </w:rPr>
              <w:t>)</w:t>
            </w:r>
            <w:r w:rsidR="00BD1A13" w:rsidRPr="000F6D38">
              <w:rPr>
                <w:rFonts w:asciiTheme="minorHAnsi" w:eastAsia="Times New Roman" w:hAnsiTheme="minorHAnsi" w:cstheme="minorHAnsi"/>
              </w:rPr>
              <w:t xml:space="preserve">: </w:t>
            </w:r>
            <w:hyperlink r:id="rId7" w:history="1">
              <w:r w:rsidR="00BD1A13" w:rsidRPr="000F6D38">
                <w:rPr>
                  <w:rStyle w:val="Hyperlink"/>
                  <w:rFonts w:asciiTheme="minorHAnsi" w:eastAsia="Times New Roman" w:hAnsiTheme="minorHAnsi" w:cstheme="minorHAnsi"/>
                </w:rPr>
                <w:t>https://nordsjaelland.alternativet.dk/om-os/referater</w:t>
              </w:r>
            </w:hyperlink>
            <w:r w:rsidR="00B338A6">
              <w:rPr>
                <w:rStyle w:val="Hyperlink"/>
                <w:rFonts w:asciiTheme="minorHAnsi" w:eastAsia="Times New Roman" w:hAnsiTheme="minorHAnsi" w:cstheme="minorHAnsi"/>
              </w:rPr>
              <w:t xml:space="preserve"> Godkendt</w:t>
            </w:r>
          </w:p>
        </w:tc>
      </w:tr>
      <w:tr w:rsidR="006D64E2" w:rsidRPr="000F6D38" w14:paraId="09D35625" w14:textId="77777777" w:rsidTr="001A2BD4">
        <w:trPr>
          <w:trHeight w:val="579"/>
        </w:trPr>
        <w:tc>
          <w:tcPr>
            <w:tcW w:w="10145" w:type="dxa"/>
            <w:tcBorders>
              <w:top w:val="single" w:sz="4" w:space="0" w:color="000000"/>
              <w:left w:val="single" w:sz="4" w:space="0" w:color="000000"/>
              <w:bottom w:val="single" w:sz="4" w:space="0" w:color="000000"/>
              <w:right w:val="single" w:sz="4" w:space="0" w:color="000000"/>
            </w:tcBorders>
          </w:tcPr>
          <w:p w14:paraId="0FEDE334" w14:textId="77777777" w:rsidR="0084695F" w:rsidRPr="00B338A6" w:rsidRDefault="006D64E2" w:rsidP="00BD1A13">
            <w:pPr>
              <w:pStyle w:val="Listeafsnit"/>
              <w:numPr>
                <w:ilvl w:val="0"/>
                <w:numId w:val="7"/>
              </w:numPr>
              <w:rPr>
                <w:rFonts w:asciiTheme="minorHAnsi" w:eastAsia="Times New Roman" w:hAnsiTheme="minorHAnsi" w:cstheme="minorHAnsi"/>
                <w:b/>
              </w:rPr>
            </w:pPr>
            <w:r w:rsidRPr="000F6D38">
              <w:rPr>
                <w:rFonts w:asciiTheme="minorHAnsi" w:eastAsia="Times New Roman" w:hAnsiTheme="minorHAnsi" w:cstheme="minorHAnsi"/>
                <w:b/>
              </w:rPr>
              <w:t>Konstituering</w:t>
            </w:r>
            <w:r w:rsidR="00BD1A13" w:rsidRPr="000F6D38">
              <w:rPr>
                <w:rFonts w:asciiTheme="minorHAnsi" w:eastAsia="Times New Roman" w:hAnsiTheme="minorHAnsi" w:cstheme="minorHAnsi"/>
                <w:b/>
              </w:rPr>
              <w:t xml:space="preserve">: </w:t>
            </w:r>
            <w:r w:rsidR="0084695F" w:rsidRPr="000F6D38">
              <w:rPr>
                <w:rFonts w:asciiTheme="minorHAnsi" w:eastAsia="Times New Roman" w:hAnsiTheme="minorHAnsi" w:cstheme="minorHAnsi"/>
                <w:b/>
              </w:rPr>
              <w:t>Forperson</w:t>
            </w:r>
            <w:r w:rsidR="00BD1A13" w:rsidRPr="000F6D38">
              <w:rPr>
                <w:rFonts w:asciiTheme="minorHAnsi" w:eastAsia="Times New Roman" w:hAnsiTheme="minorHAnsi" w:cstheme="minorHAnsi"/>
                <w:b/>
              </w:rPr>
              <w:t xml:space="preserve">skab og </w:t>
            </w:r>
            <w:r w:rsidR="0084695F" w:rsidRPr="000F6D38">
              <w:rPr>
                <w:rFonts w:asciiTheme="minorHAnsi" w:eastAsia="Times New Roman" w:hAnsiTheme="minorHAnsi" w:cstheme="minorHAnsi"/>
                <w:b/>
              </w:rPr>
              <w:t>kasserer</w:t>
            </w:r>
            <w:r w:rsidR="00F11EDE">
              <w:rPr>
                <w:rFonts w:asciiTheme="minorHAnsi" w:eastAsia="Times New Roman" w:hAnsiTheme="minorHAnsi" w:cstheme="minorHAnsi"/>
                <w:b/>
              </w:rPr>
              <w:br/>
            </w:r>
            <w:r w:rsidR="00F11EDE" w:rsidRPr="00F11EDE">
              <w:rPr>
                <w:rFonts w:asciiTheme="minorHAnsi" w:eastAsia="Times New Roman" w:hAnsiTheme="minorHAnsi" w:cstheme="minorHAnsi"/>
              </w:rPr>
              <w:t>Vi kan vælge, at besætte forpersonskabet med to der deler forpe</w:t>
            </w:r>
            <w:r w:rsidR="00F332A1">
              <w:rPr>
                <w:rFonts w:asciiTheme="minorHAnsi" w:eastAsia="Times New Roman" w:hAnsiTheme="minorHAnsi" w:cstheme="minorHAnsi"/>
              </w:rPr>
              <w:t>r</w:t>
            </w:r>
            <w:r w:rsidR="00F11EDE" w:rsidRPr="00F11EDE">
              <w:rPr>
                <w:rFonts w:asciiTheme="minorHAnsi" w:eastAsia="Times New Roman" w:hAnsiTheme="minorHAnsi" w:cstheme="minorHAnsi"/>
              </w:rPr>
              <w:t>son</w:t>
            </w:r>
            <w:r w:rsidR="00F11EDE">
              <w:rPr>
                <w:rFonts w:asciiTheme="minorHAnsi" w:eastAsia="Times New Roman" w:hAnsiTheme="minorHAnsi" w:cstheme="minorHAnsi"/>
              </w:rPr>
              <w:t>-</w:t>
            </w:r>
            <w:r w:rsidR="00F11EDE" w:rsidRPr="00F11EDE">
              <w:rPr>
                <w:rFonts w:asciiTheme="minorHAnsi" w:eastAsia="Times New Roman" w:hAnsiTheme="minorHAnsi" w:cstheme="minorHAnsi"/>
              </w:rPr>
              <w:t>rollen, e</w:t>
            </w:r>
            <w:r w:rsidR="00F11EDE">
              <w:rPr>
                <w:rFonts w:asciiTheme="minorHAnsi" w:eastAsia="Times New Roman" w:hAnsiTheme="minorHAnsi" w:cstheme="minorHAnsi"/>
              </w:rPr>
              <w:t>ller v</w:t>
            </w:r>
            <w:r w:rsidR="00F11EDE" w:rsidRPr="00F11EDE">
              <w:rPr>
                <w:rFonts w:asciiTheme="minorHAnsi" w:eastAsia="Times New Roman" w:hAnsiTheme="minorHAnsi" w:cstheme="minorHAnsi"/>
              </w:rPr>
              <w:t>i kan vælge, at der skal være en forperson og en næstforperson.</w:t>
            </w:r>
          </w:p>
          <w:p w14:paraId="3432010E" w14:textId="77777777" w:rsidR="00B338A6" w:rsidRDefault="00F332A1" w:rsidP="00B338A6">
            <w:pPr>
              <w:rPr>
                <w:rFonts w:asciiTheme="minorHAnsi" w:eastAsia="Times New Roman" w:hAnsiTheme="minorHAnsi" w:cstheme="minorHAnsi"/>
                <w:b/>
              </w:rPr>
            </w:pPr>
            <w:r>
              <w:rPr>
                <w:rFonts w:asciiTheme="minorHAnsi" w:eastAsia="Times New Roman" w:hAnsiTheme="minorHAnsi" w:cstheme="minorHAnsi"/>
                <w:b/>
              </w:rPr>
              <w:t xml:space="preserve">Forpersoner: Katarina og Christopher </w:t>
            </w:r>
          </w:p>
          <w:p w14:paraId="7D5F54A4" w14:textId="77777777" w:rsidR="00F332A1" w:rsidRDefault="00F332A1" w:rsidP="00B338A6">
            <w:pPr>
              <w:rPr>
                <w:rFonts w:asciiTheme="minorHAnsi" w:eastAsia="Times New Roman" w:hAnsiTheme="minorHAnsi" w:cstheme="minorHAnsi"/>
                <w:b/>
              </w:rPr>
            </w:pPr>
            <w:r>
              <w:rPr>
                <w:rFonts w:asciiTheme="minorHAnsi" w:eastAsia="Times New Roman" w:hAnsiTheme="minorHAnsi" w:cstheme="minorHAnsi"/>
                <w:b/>
              </w:rPr>
              <w:t>Kasserer: Per Hauge</w:t>
            </w:r>
          </w:p>
          <w:p w14:paraId="4D3F209F" w14:textId="24C2E103" w:rsidR="00B338A6" w:rsidRPr="00451594" w:rsidRDefault="00451594" w:rsidP="00B338A6">
            <w:pPr>
              <w:rPr>
                <w:rFonts w:asciiTheme="minorHAnsi" w:eastAsia="Times New Roman" w:hAnsiTheme="minorHAnsi" w:cstheme="minorHAnsi"/>
              </w:rPr>
            </w:pPr>
            <w:r>
              <w:rPr>
                <w:rFonts w:asciiTheme="minorHAnsi" w:eastAsia="Times New Roman" w:hAnsiTheme="minorHAnsi" w:cstheme="minorHAnsi"/>
              </w:rPr>
              <w:t>Alle poster besat uden kamp</w:t>
            </w:r>
            <w:r w:rsidR="00BA1889">
              <w:rPr>
                <w:rFonts w:asciiTheme="minorHAnsi" w:eastAsia="Times New Roman" w:hAnsiTheme="minorHAnsi" w:cstheme="minorHAnsi"/>
              </w:rPr>
              <w:t xml:space="preserve"> og med ydmyge sig. </w:t>
            </w:r>
            <w:r w:rsidR="0098549D">
              <w:rPr>
                <w:rFonts w:asciiTheme="minorHAnsi" w:eastAsia="Times New Roman" w:hAnsiTheme="minorHAnsi" w:cstheme="minorHAnsi"/>
              </w:rPr>
              <w:t>Margrethe trækker sig lidt tilbage af lykke omstændigheder med børnebørn.</w:t>
            </w:r>
            <w:bookmarkStart w:id="0" w:name="_GoBack"/>
            <w:bookmarkEnd w:id="0"/>
          </w:p>
        </w:tc>
      </w:tr>
      <w:tr w:rsidR="00BD1A13" w:rsidRPr="000F6D38" w14:paraId="06626F60" w14:textId="77777777" w:rsidTr="00036D99">
        <w:trPr>
          <w:trHeight w:val="176"/>
        </w:trPr>
        <w:tc>
          <w:tcPr>
            <w:tcW w:w="10145" w:type="dxa"/>
            <w:tcBorders>
              <w:top w:val="single" w:sz="4" w:space="0" w:color="000000"/>
              <w:left w:val="single" w:sz="4" w:space="0" w:color="000000"/>
              <w:bottom w:val="single" w:sz="4" w:space="0" w:color="000000"/>
              <w:right w:val="single" w:sz="4" w:space="0" w:color="000000"/>
            </w:tcBorders>
          </w:tcPr>
          <w:p w14:paraId="0B9C8FE1" w14:textId="77777777" w:rsidR="00BD1A13" w:rsidRPr="000F6D38" w:rsidRDefault="00BD1A13" w:rsidP="00BD1A13">
            <w:pPr>
              <w:pStyle w:val="Listeafsnit"/>
              <w:numPr>
                <w:ilvl w:val="0"/>
                <w:numId w:val="7"/>
              </w:numPr>
              <w:rPr>
                <w:rFonts w:asciiTheme="minorHAnsi" w:hAnsiTheme="minorHAnsi" w:cstheme="minorHAnsi"/>
              </w:rPr>
            </w:pPr>
            <w:r w:rsidRPr="000F6D38">
              <w:rPr>
                <w:rFonts w:asciiTheme="minorHAnsi" w:eastAsia="Times New Roman" w:hAnsiTheme="minorHAnsi" w:cstheme="minorHAnsi"/>
                <w:b/>
              </w:rPr>
              <w:t>KV og RV 17</w:t>
            </w:r>
            <w:r w:rsidR="00CF5420">
              <w:rPr>
                <w:rFonts w:asciiTheme="minorHAnsi" w:eastAsia="Times New Roman" w:hAnsiTheme="minorHAnsi" w:cstheme="minorHAnsi"/>
                <w:b/>
              </w:rPr>
              <w:t xml:space="preserve"> </w:t>
            </w:r>
            <w:r w:rsidR="00053322">
              <w:rPr>
                <w:rFonts w:asciiTheme="minorHAnsi" w:eastAsia="Times New Roman" w:hAnsiTheme="minorHAnsi" w:cstheme="minorHAnsi"/>
                <w:b/>
              </w:rPr>
              <w:t>–</w:t>
            </w:r>
            <w:r w:rsidR="00CF5420">
              <w:rPr>
                <w:rFonts w:asciiTheme="minorHAnsi" w:eastAsia="Times New Roman" w:hAnsiTheme="minorHAnsi" w:cstheme="minorHAnsi"/>
                <w:b/>
              </w:rPr>
              <w:t xml:space="preserve"> </w:t>
            </w:r>
            <w:r w:rsidR="00053322">
              <w:rPr>
                <w:rFonts w:asciiTheme="minorHAnsi" w:eastAsia="Times New Roman" w:hAnsiTheme="minorHAnsi" w:cstheme="minorHAnsi"/>
                <w:b/>
              </w:rPr>
              <w:t>Resultatet - samt Løst og fast.</w:t>
            </w:r>
            <w:r w:rsidR="00053322">
              <w:rPr>
                <w:rFonts w:asciiTheme="minorHAnsi" w:eastAsia="Times New Roman" w:hAnsiTheme="minorHAnsi" w:cstheme="minorHAnsi"/>
                <w:b/>
              </w:rPr>
              <w:br/>
            </w:r>
            <w:r w:rsidR="00CF5420">
              <w:rPr>
                <w:rFonts w:asciiTheme="minorHAnsi" w:hAnsiTheme="minorHAnsi" w:cstheme="minorHAnsi"/>
              </w:rPr>
              <w:t xml:space="preserve">På godt og ondt: </w:t>
            </w:r>
            <w:r w:rsidRPr="000F6D38">
              <w:rPr>
                <w:rFonts w:asciiTheme="minorHAnsi" w:hAnsiTheme="minorHAnsi" w:cstheme="minorHAnsi"/>
              </w:rPr>
              <w:t>Vigtigste erfaringer fra kommuneforeningerne</w:t>
            </w:r>
            <w:r w:rsidR="00053322">
              <w:rPr>
                <w:rFonts w:asciiTheme="minorHAnsi" w:hAnsiTheme="minorHAnsi" w:cstheme="minorHAnsi"/>
              </w:rPr>
              <w:t>.</w:t>
            </w:r>
            <w:r w:rsidR="00053322">
              <w:rPr>
                <w:rFonts w:asciiTheme="minorHAnsi" w:hAnsiTheme="minorHAnsi" w:cstheme="minorHAnsi"/>
              </w:rPr>
              <w:br/>
              <w:t>Andel af stemmer:</w:t>
            </w:r>
          </w:p>
          <w:p w14:paraId="10485454" w14:textId="77777777" w:rsidR="00BD1A13" w:rsidRPr="000F6D38" w:rsidRDefault="00BD1A13" w:rsidP="00BD1A13">
            <w:pPr>
              <w:pStyle w:val="Listeafsnit"/>
              <w:numPr>
                <w:ilvl w:val="0"/>
                <w:numId w:val="8"/>
              </w:numPr>
              <w:rPr>
                <w:rFonts w:asciiTheme="minorHAnsi" w:hAnsiTheme="minorHAnsi" w:cstheme="minorHAnsi"/>
              </w:rPr>
            </w:pPr>
            <w:r w:rsidRPr="000F6D38">
              <w:rPr>
                <w:rFonts w:asciiTheme="minorHAnsi" w:hAnsiTheme="minorHAnsi" w:cstheme="minorHAnsi"/>
              </w:rPr>
              <w:t>Allerød</w:t>
            </w:r>
            <w:r w:rsidR="00EC5C83">
              <w:rPr>
                <w:rFonts w:asciiTheme="minorHAnsi" w:hAnsiTheme="minorHAnsi" w:cstheme="minorHAnsi"/>
              </w:rPr>
              <w:t xml:space="preserve"> = 2,2%</w:t>
            </w:r>
            <w:r w:rsidR="00177168">
              <w:rPr>
                <w:rFonts w:asciiTheme="minorHAnsi" w:hAnsiTheme="minorHAnsi" w:cstheme="minorHAnsi"/>
              </w:rPr>
              <w:t xml:space="preserve"> </w:t>
            </w:r>
          </w:p>
          <w:p w14:paraId="41D7C6B9" w14:textId="77777777" w:rsidR="00BD1A13" w:rsidRPr="00177168" w:rsidRDefault="00BD1A13" w:rsidP="00BD1A13">
            <w:pPr>
              <w:pStyle w:val="Listeafsnit"/>
              <w:numPr>
                <w:ilvl w:val="0"/>
                <w:numId w:val="8"/>
              </w:numPr>
              <w:rPr>
                <w:rFonts w:asciiTheme="minorHAnsi" w:hAnsiTheme="minorHAnsi" w:cstheme="minorHAnsi"/>
              </w:rPr>
            </w:pPr>
            <w:r w:rsidRPr="00177168">
              <w:rPr>
                <w:rFonts w:asciiTheme="minorHAnsi" w:hAnsiTheme="minorHAnsi" w:cstheme="minorHAnsi"/>
              </w:rPr>
              <w:t>Hørsholm</w:t>
            </w:r>
            <w:r w:rsidR="00EC5C83" w:rsidRPr="00177168">
              <w:rPr>
                <w:rFonts w:asciiTheme="minorHAnsi" w:hAnsiTheme="minorHAnsi" w:cstheme="minorHAnsi"/>
              </w:rPr>
              <w:t>=2,1%</w:t>
            </w:r>
            <w:r w:rsidR="00177168" w:rsidRPr="00177168">
              <w:rPr>
                <w:rFonts w:asciiTheme="minorHAnsi" w:hAnsiTheme="minorHAnsi" w:cstheme="minorHAnsi"/>
              </w:rPr>
              <w:t xml:space="preserve"> </w:t>
            </w:r>
          </w:p>
          <w:p w14:paraId="0DEF877E" w14:textId="77777777" w:rsidR="00BD1A13" w:rsidRPr="000F6D38" w:rsidRDefault="00BD1A13" w:rsidP="00BD1A13">
            <w:pPr>
              <w:pStyle w:val="Listeafsnit"/>
              <w:numPr>
                <w:ilvl w:val="0"/>
                <w:numId w:val="8"/>
              </w:numPr>
              <w:rPr>
                <w:rFonts w:asciiTheme="minorHAnsi" w:hAnsiTheme="minorHAnsi" w:cstheme="minorHAnsi"/>
              </w:rPr>
            </w:pPr>
            <w:r w:rsidRPr="000F6D38">
              <w:rPr>
                <w:rFonts w:asciiTheme="minorHAnsi" w:hAnsiTheme="minorHAnsi" w:cstheme="minorHAnsi"/>
              </w:rPr>
              <w:t>Egedal</w:t>
            </w:r>
            <w:r w:rsidR="00EC5C83">
              <w:rPr>
                <w:rFonts w:asciiTheme="minorHAnsi" w:hAnsiTheme="minorHAnsi" w:cstheme="minorHAnsi"/>
              </w:rPr>
              <w:t xml:space="preserve"> = 2,2%</w:t>
            </w:r>
          </w:p>
          <w:p w14:paraId="392DAFE9" w14:textId="77777777" w:rsidR="00BD1A13" w:rsidRPr="000F6D38" w:rsidRDefault="00BD1A13" w:rsidP="00BD1A13">
            <w:pPr>
              <w:pStyle w:val="Listeafsnit"/>
              <w:numPr>
                <w:ilvl w:val="0"/>
                <w:numId w:val="8"/>
              </w:numPr>
              <w:rPr>
                <w:rFonts w:asciiTheme="minorHAnsi" w:hAnsiTheme="minorHAnsi" w:cstheme="minorHAnsi"/>
              </w:rPr>
            </w:pPr>
            <w:r w:rsidRPr="000F6D38">
              <w:rPr>
                <w:rFonts w:asciiTheme="minorHAnsi" w:hAnsiTheme="minorHAnsi" w:cstheme="minorHAnsi"/>
              </w:rPr>
              <w:t>Frederikssund</w:t>
            </w:r>
            <w:r w:rsidR="00EC5C83">
              <w:rPr>
                <w:rFonts w:asciiTheme="minorHAnsi" w:hAnsiTheme="minorHAnsi" w:cstheme="minorHAnsi"/>
              </w:rPr>
              <w:t xml:space="preserve"> =1,4%</w:t>
            </w:r>
          </w:p>
          <w:p w14:paraId="28C24DE5" w14:textId="77777777" w:rsidR="00177168" w:rsidRDefault="00BD1A13" w:rsidP="00BD1A13">
            <w:pPr>
              <w:pStyle w:val="Listeafsnit"/>
              <w:numPr>
                <w:ilvl w:val="0"/>
                <w:numId w:val="8"/>
              </w:numPr>
              <w:rPr>
                <w:rFonts w:asciiTheme="minorHAnsi" w:hAnsiTheme="minorHAnsi" w:cstheme="minorHAnsi"/>
              </w:rPr>
            </w:pPr>
            <w:r w:rsidRPr="00177168">
              <w:rPr>
                <w:rFonts w:asciiTheme="minorHAnsi" w:hAnsiTheme="minorHAnsi" w:cstheme="minorHAnsi"/>
              </w:rPr>
              <w:t>Furesø</w:t>
            </w:r>
            <w:r w:rsidR="00EC5C83" w:rsidRPr="00177168">
              <w:rPr>
                <w:rFonts w:asciiTheme="minorHAnsi" w:hAnsiTheme="minorHAnsi" w:cstheme="minorHAnsi"/>
              </w:rPr>
              <w:t xml:space="preserve"> =2,8</w:t>
            </w:r>
            <w:r w:rsidR="00CF1987" w:rsidRPr="00177168">
              <w:rPr>
                <w:rFonts w:asciiTheme="minorHAnsi" w:hAnsiTheme="minorHAnsi" w:cstheme="minorHAnsi"/>
              </w:rPr>
              <w:t>-9?</w:t>
            </w:r>
            <w:r w:rsidR="00EC5C83" w:rsidRPr="00177168">
              <w:rPr>
                <w:rFonts w:asciiTheme="minorHAnsi" w:hAnsiTheme="minorHAnsi" w:cstheme="minorHAnsi"/>
              </w:rPr>
              <w:t>%</w:t>
            </w:r>
            <w:r w:rsidR="00177168">
              <w:rPr>
                <w:rFonts w:asciiTheme="minorHAnsi" w:hAnsiTheme="minorHAnsi" w:cstheme="minorHAnsi"/>
              </w:rPr>
              <w:t xml:space="preserve"> </w:t>
            </w:r>
          </w:p>
          <w:p w14:paraId="41331246" w14:textId="77777777" w:rsidR="00BD1A13" w:rsidRPr="00177168" w:rsidRDefault="00EC5C83" w:rsidP="00BD1A13">
            <w:pPr>
              <w:pStyle w:val="Listeafsnit"/>
              <w:numPr>
                <w:ilvl w:val="0"/>
                <w:numId w:val="8"/>
              </w:numPr>
              <w:rPr>
                <w:rFonts w:asciiTheme="minorHAnsi" w:hAnsiTheme="minorHAnsi" w:cstheme="minorHAnsi"/>
              </w:rPr>
            </w:pPr>
            <w:r w:rsidRPr="00177168">
              <w:rPr>
                <w:rFonts w:asciiTheme="minorHAnsi" w:hAnsiTheme="minorHAnsi" w:cstheme="minorHAnsi"/>
              </w:rPr>
              <w:t>Gribskov = 3,3%</w:t>
            </w:r>
            <w:r w:rsidR="00EA6009" w:rsidRPr="00177168">
              <w:rPr>
                <w:rFonts w:asciiTheme="minorHAnsi" w:hAnsiTheme="minorHAnsi" w:cstheme="minorHAnsi"/>
              </w:rPr>
              <w:t xml:space="preserve"> </w:t>
            </w:r>
          </w:p>
          <w:p w14:paraId="5F50D73A" w14:textId="77777777" w:rsidR="00177168" w:rsidRDefault="00BD1A13" w:rsidP="00BD1A13">
            <w:pPr>
              <w:pStyle w:val="Listeafsnit"/>
              <w:numPr>
                <w:ilvl w:val="0"/>
                <w:numId w:val="8"/>
              </w:numPr>
              <w:rPr>
                <w:rFonts w:asciiTheme="minorHAnsi" w:hAnsiTheme="minorHAnsi" w:cstheme="minorHAnsi"/>
              </w:rPr>
            </w:pPr>
            <w:r w:rsidRPr="00177168">
              <w:rPr>
                <w:rFonts w:asciiTheme="minorHAnsi" w:hAnsiTheme="minorHAnsi" w:cstheme="minorHAnsi"/>
              </w:rPr>
              <w:t>Halsnæs</w:t>
            </w:r>
            <w:r w:rsidR="00EC5C83" w:rsidRPr="00177168">
              <w:rPr>
                <w:rFonts w:asciiTheme="minorHAnsi" w:hAnsiTheme="minorHAnsi" w:cstheme="minorHAnsi"/>
              </w:rPr>
              <w:t xml:space="preserve"> = 2,8%</w:t>
            </w:r>
            <w:r w:rsidR="00CF1987" w:rsidRPr="00177168">
              <w:rPr>
                <w:rFonts w:asciiTheme="minorHAnsi" w:hAnsiTheme="minorHAnsi" w:cstheme="minorHAnsi"/>
              </w:rPr>
              <w:t xml:space="preserve"> </w:t>
            </w:r>
          </w:p>
          <w:p w14:paraId="3B5DB712" w14:textId="77777777" w:rsidR="00BD1A13" w:rsidRPr="00177168" w:rsidRDefault="00BD1A13" w:rsidP="00BD1A13">
            <w:pPr>
              <w:pStyle w:val="Listeafsnit"/>
              <w:numPr>
                <w:ilvl w:val="0"/>
                <w:numId w:val="8"/>
              </w:numPr>
              <w:rPr>
                <w:rFonts w:asciiTheme="minorHAnsi" w:hAnsiTheme="minorHAnsi" w:cstheme="minorHAnsi"/>
              </w:rPr>
            </w:pPr>
            <w:r w:rsidRPr="00177168">
              <w:rPr>
                <w:rFonts w:asciiTheme="minorHAnsi" w:hAnsiTheme="minorHAnsi" w:cstheme="minorHAnsi"/>
              </w:rPr>
              <w:t>Helsingør</w:t>
            </w:r>
            <w:r w:rsidR="00EC5C83" w:rsidRPr="00177168">
              <w:rPr>
                <w:rFonts w:asciiTheme="minorHAnsi" w:hAnsiTheme="minorHAnsi" w:cstheme="minorHAnsi"/>
              </w:rPr>
              <w:t xml:space="preserve"> =2,7%</w:t>
            </w:r>
            <w:r w:rsidR="001D6795" w:rsidRPr="00177168">
              <w:rPr>
                <w:rFonts w:asciiTheme="minorHAnsi" w:hAnsiTheme="minorHAnsi" w:cstheme="minorHAnsi"/>
              </w:rPr>
              <w:t xml:space="preserve"> </w:t>
            </w:r>
          </w:p>
          <w:p w14:paraId="1544EFB4" w14:textId="77777777" w:rsidR="00BD1A13" w:rsidRPr="000F6D38" w:rsidRDefault="00BD1A13" w:rsidP="00BD1A13">
            <w:pPr>
              <w:pStyle w:val="Listeafsnit"/>
              <w:numPr>
                <w:ilvl w:val="0"/>
                <w:numId w:val="8"/>
              </w:numPr>
              <w:rPr>
                <w:rFonts w:asciiTheme="minorHAnsi" w:hAnsiTheme="minorHAnsi" w:cstheme="minorHAnsi"/>
              </w:rPr>
            </w:pPr>
            <w:r w:rsidRPr="000F6D38">
              <w:rPr>
                <w:rFonts w:asciiTheme="minorHAnsi" w:hAnsiTheme="minorHAnsi" w:cstheme="minorHAnsi"/>
              </w:rPr>
              <w:t>Hillerød</w:t>
            </w:r>
            <w:r w:rsidR="00EC5C83">
              <w:rPr>
                <w:rFonts w:asciiTheme="minorHAnsi" w:hAnsiTheme="minorHAnsi" w:cstheme="minorHAnsi"/>
              </w:rPr>
              <w:t xml:space="preserve"> = 2,2%</w:t>
            </w:r>
            <w:r w:rsidR="001D6795">
              <w:rPr>
                <w:rFonts w:asciiTheme="minorHAnsi" w:hAnsiTheme="minorHAnsi" w:cstheme="minorHAnsi"/>
              </w:rPr>
              <w:t xml:space="preserve"> </w:t>
            </w:r>
          </w:p>
          <w:p w14:paraId="10AC8EC8" w14:textId="77777777" w:rsidR="00BD1A13" w:rsidRPr="00B54239" w:rsidRDefault="00BD1A13" w:rsidP="00053322">
            <w:pPr>
              <w:pStyle w:val="Listeafsnit"/>
              <w:numPr>
                <w:ilvl w:val="0"/>
                <w:numId w:val="8"/>
              </w:numPr>
              <w:rPr>
                <w:rFonts w:asciiTheme="minorHAnsi" w:eastAsia="Times New Roman" w:hAnsiTheme="minorHAnsi" w:cstheme="minorHAnsi"/>
                <w:b/>
              </w:rPr>
            </w:pPr>
            <w:r w:rsidRPr="000F6D38">
              <w:rPr>
                <w:rFonts w:asciiTheme="minorHAnsi" w:hAnsiTheme="minorHAnsi" w:cstheme="minorHAnsi"/>
              </w:rPr>
              <w:t>Rudersdal</w:t>
            </w:r>
            <w:r w:rsidR="00EC5C83">
              <w:rPr>
                <w:rFonts w:asciiTheme="minorHAnsi" w:hAnsiTheme="minorHAnsi" w:cstheme="minorHAnsi"/>
              </w:rPr>
              <w:t>= 2,6%</w:t>
            </w:r>
            <w:r w:rsidR="00B54239">
              <w:rPr>
                <w:rFonts w:asciiTheme="minorHAnsi" w:hAnsiTheme="minorHAnsi" w:cstheme="minorHAnsi"/>
              </w:rPr>
              <w:t xml:space="preserve"> </w:t>
            </w:r>
            <w:r w:rsidR="00EC5C83">
              <w:rPr>
                <w:rFonts w:asciiTheme="minorHAnsi" w:hAnsiTheme="minorHAnsi" w:cstheme="minorHAnsi"/>
              </w:rPr>
              <w:br/>
            </w:r>
            <w:r w:rsidR="00053322">
              <w:rPr>
                <w:rFonts w:asciiTheme="minorHAnsi" w:hAnsiTheme="minorHAnsi" w:cstheme="minorHAnsi"/>
                <w:b/>
              </w:rPr>
              <w:t>Nordsjælland samlet</w:t>
            </w:r>
            <w:r w:rsidR="00EC5C83" w:rsidRPr="00EC5C83">
              <w:rPr>
                <w:rFonts w:asciiTheme="minorHAnsi" w:hAnsiTheme="minorHAnsi" w:cstheme="minorHAnsi"/>
                <w:b/>
              </w:rPr>
              <w:t xml:space="preserve">: </w:t>
            </w:r>
            <w:r w:rsidR="00053322">
              <w:rPr>
                <w:rFonts w:asciiTheme="minorHAnsi" w:hAnsiTheme="minorHAnsi" w:cstheme="minorHAnsi"/>
                <w:b/>
              </w:rPr>
              <w:t>2,4%</w:t>
            </w:r>
            <w:r w:rsidR="00EC5C83" w:rsidRPr="00EC5C83">
              <w:rPr>
                <w:rFonts w:asciiTheme="minorHAnsi" w:hAnsiTheme="minorHAnsi" w:cstheme="minorHAnsi"/>
                <w:b/>
              </w:rPr>
              <w:br/>
            </w:r>
            <w:r w:rsidR="00053322">
              <w:rPr>
                <w:rFonts w:asciiTheme="minorHAnsi" w:hAnsiTheme="minorHAnsi" w:cstheme="minorHAnsi"/>
                <w:b/>
              </w:rPr>
              <w:t xml:space="preserve">Hele </w:t>
            </w:r>
            <w:r w:rsidR="004D36D6">
              <w:rPr>
                <w:rFonts w:asciiTheme="minorHAnsi" w:hAnsiTheme="minorHAnsi" w:cstheme="minorHAnsi"/>
                <w:b/>
              </w:rPr>
              <w:t>l</w:t>
            </w:r>
            <w:r w:rsidR="00EC5C83" w:rsidRPr="00EC5C83">
              <w:rPr>
                <w:rFonts w:asciiTheme="minorHAnsi" w:hAnsiTheme="minorHAnsi" w:cstheme="minorHAnsi"/>
                <w:b/>
              </w:rPr>
              <w:t>and</w:t>
            </w:r>
            <w:r w:rsidR="004D36D6">
              <w:rPr>
                <w:rFonts w:asciiTheme="minorHAnsi" w:hAnsiTheme="minorHAnsi" w:cstheme="minorHAnsi"/>
                <w:b/>
              </w:rPr>
              <w:t>et</w:t>
            </w:r>
            <w:r w:rsidR="00EC5C83" w:rsidRPr="00EC5C83">
              <w:rPr>
                <w:rFonts w:asciiTheme="minorHAnsi" w:hAnsiTheme="minorHAnsi" w:cstheme="minorHAnsi"/>
                <w:b/>
              </w:rPr>
              <w:t>: 3%</w:t>
            </w:r>
          </w:p>
          <w:p w14:paraId="46EE3F96" w14:textId="77777777" w:rsidR="00E25424" w:rsidRDefault="00641AEA" w:rsidP="00E25424">
            <w:pPr>
              <w:rPr>
                <w:rFonts w:asciiTheme="minorHAnsi" w:eastAsia="Times New Roman" w:hAnsiTheme="minorHAnsi" w:cstheme="minorHAnsi"/>
              </w:rPr>
            </w:pPr>
            <w:r>
              <w:rPr>
                <w:rFonts w:asciiTheme="minorHAnsi" w:eastAsia="Times New Roman" w:hAnsiTheme="minorHAnsi" w:cstheme="minorHAnsi"/>
              </w:rPr>
              <w:lastRenderedPageBreak/>
              <w:t xml:space="preserve"> </w:t>
            </w:r>
            <w:r w:rsidR="007D61FD">
              <w:rPr>
                <w:rFonts w:asciiTheme="minorHAnsi" w:eastAsia="Times New Roman" w:hAnsiTheme="minorHAnsi" w:cstheme="minorHAnsi"/>
              </w:rPr>
              <w:t>Der tales</w:t>
            </w:r>
            <w:r>
              <w:rPr>
                <w:rFonts w:asciiTheme="minorHAnsi" w:eastAsia="Times New Roman" w:hAnsiTheme="minorHAnsi" w:cstheme="minorHAnsi"/>
              </w:rPr>
              <w:t xml:space="preserve"> om</w:t>
            </w:r>
            <w:r w:rsidR="007D61FD">
              <w:rPr>
                <w:rFonts w:asciiTheme="minorHAnsi" w:eastAsia="Times New Roman" w:hAnsiTheme="minorHAnsi" w:cstheme="minorHAnsi"/>
              </w:rPr>
              <w:t xml:space="preserve"> hvordan</w:t>
            </w:r>
            <w:r>
              <w:rPr>
                <w:rFonts w:asciiTheme="minorHAnsi" w:eastAsia="Times New Roman" w:hAnsiTheme="minorHAnsi" w:cstheme="minorHAnsi"/>
              </w:rPr>
              <w:t>,</w:t>
            </w:r>
            <w:r w:rsidR="007D61FD">
              <w:rPr>
                <w:rFonts w:asciiTheme="minorHAnsi" w:eastAsia="Times New Roman" w:hAnsiTheme="minorHAnsi" w:cstheme="minorHAnsi"/>
              </w:rPr>
              <w:t xml:space="preserve"> det er gået til det forskellige valg. Det har været en hård valgkamp og vi har nogle steder været ganske tæt på at k</w:t>
            </w:r>
            <w:r>
              <w:rPr>
                <w:rFonts w:asciiTheme="minorHAnsi" w:eastAsia="Times New Roman" w:hAnsiTheme="minorHAnsi" w:cstheme="minorHAnsi"/>
              </w:rPr>
              <w:t>omme ind. Der snakkedes om, hvad</w:t>
            </w:r>
            <w:r w:rsidR="007D61FD">
              <w:rPr>
                <w:rFonts w:asciiTheme="minorHAnsi" w:eastAsia="Times New Roman" w:hAnsiTheme="minorHAnsi" w:cstheme="minorHAnsi"/>
              </w:rPr>
              <w:t xml:space="preserve"> man kan tage med sig til et fremtidigt valg. </w:t>
            </w:r>
            <w:r w:rsidR="00E25424">
              <w:rPr>
                <w:rFonts w:asciiTheme="minorHAnsi" w:eastAsia="Times New Roman" w:hAnsiTheme="minorHAnsi" w:cstheme="minorHAnsi"/>
              </w:rPr>
              <w:t xml:space="preserve">I nogle kommuneforeninger har, man oplevet konflikter i forbindelse med valget. </w:t>
            </w:r>
            <w:r>
              <w:rPr>
                <w:rFonts w:asciiTheme="minorHAnsi" w:eastAsia="Times New Roman" w:hAnsiTheme="minorHAnsi" w:cstheme="minorHAnsi"/>
              </w:rPr>
              <w:t xml:space="preserve">Der investeres tid og penge i et projekt og mennesker har ambitioner, men i nogle tilfælde har de ambitioner været på bekostning af andre. Af pointer vi kom frem til var bl.a. kommunikation og kollegialitet. Respekt for projektet og de andre mennesker. Som politiker skal du fremme dig selv og din profil, men det må aldrig være på bekostning af partiet eller dine partikolleger. </w:t>
            </w:r>
          </w:p>
          <w:p w14:paraId="3D0A286C" w14:textId="77777777" w:rsidR="00641AEA" w:rsidRDefault="00641AEA" w:rsidP="00E25424">
            <w:pPr>
              <w:rPr>
                <w:rFonts w:asciiTheme="minorHAnsi" w:eastAsia="Times New Roman" w:hAnsiTheme="minorHAnsi" w:cstheme="minorHAnsi"/>
              </w:rPr>
            </w:pPr>
            <w:r>
              <w:rPr>
                <w:rFonts w:asciiTheme="minorHAnsi" w:eastAsia="Times New Roman" w:hAnsiTheme="minorHAnsi" w:cstheme="minorHAnsi"/>
              </w:rPr>
              <w:t xml:space="preserve"> Der var blandede fornemmelser i forhold til fyld på listerne. Nogle havde fortrudt ikke at have det og andre opdaget at falskheden kan være hård for et oprigtigt sind. </w:t>
            </w:r>
          </w:p>
          <w:p w14:paraId="49BD8349" w14:textId="77777777" w:rsidR="00641AEA" w:rsidRPr="00E25424" w:rsidRDefault="00641AEA" w:rsidP="00E25424">
            <w:pPr>
              <w:rPr>
                <w:rFonts w:asciiTheme="minorHAnsi" w:eastAsia="Times New Roman" w:hAnsiTheme="minorHAnsi" w:cstheme="minorHAnsi"/>
              </w:rPr>
            </w:pPr>
            <w:r>
              <w:rPr>
                <w:rFonts w:asciiTheme="minorHAnsi" w:eastAsia="Times New Roman" w:hAnsiTheme="minorHAnsi" w:cstheme="minorHAnsi"/>
              </w:rPr>
              <w:t xml:space="preserve"> Efter valget –</w:t>
            </w:r>
            <w:r w:rsidR="00F17153">
              <w:rPr>
                <w:rFonts w:asciiTheme="minorHAnsi" w:eastAsia="Times New Roman" w:hAnsiTheme="minorHAnsi" w:cstheme="minorHAnsi"/>
              </w:rPr>
              <w:t xml:space="preserve"> D</w:t>
            </w:r>
            <w:r>
              <w:rPr>
                <w:rFonts w:asciiTheme="minorHAnsi" w:eastAsia="Times New Roman" w:hAnsiTheme="minorHAnsi" w:cstheme="minorHAnsi"/>
              </w:rPr>
              <w:t>e fleste har på trods af skuffelsen haft en god oplevels</w:t>
            </w:r>
            <w:r w:rsidR="00F17153">
              <w:rPr>
                <w:rFonts w:asciiTheme="minorHAnsi" w:eastAsia="Times New Roman" w:hAnsiTheme="minorHAnsi" w:cstheme="minorHAnsi"/>
              </w:rPr>
              <w:t>e med at være i valgkamp og lært</w:t>
            </w:r>
            <w:r>
              <w:rPr>
                <w:rFonts w:asciiTheme="minorHAnsi" w:eastAsia="Times New Roman" w:hAnsiTheme="minorHAnsi" w:cstheme="minorHAnsi"/>
              </w:rPr>
              <w:t xml:space="preserve"> de andre kommunalpolitikkere at kende. </w:t>
            </w:r>
            <w:r w:rsidR="00177168">
              <w:rPr>
                <w:rFonts w:asciiTheme="minorHAnsi" w:eastAsia="Times New Roman" w:hAnsiTheme="minorHAnsi" w:cstheme="minorHAnsi"/>
              </w:rPr>
              <w:t xml:space="preserve">Samarbejdet har mange steder været rigtigt godt og opløftende, at man har fæller, som har ens ryg. </w:t>
            </w:r>
          </w:p>
        </w:tc>
      </w:tr>
      <w:tr w:rsidR="009E377F" w:rsidRPr="000F6D38" w14:paraId="3CCF20E3" w14:textId="77777777" w:rsidTr="00036D99">
        <w:trPr>
          <w:trHeight w:val="176"/>
        </w:trPr>
        <w:tc>
          <w:tcPr>
            <w:tcW w:w="10145" w:type="dxa"/>
            <w:tcBorders>
              <w:top w:val="single" w:sz="4" w:space="0" w:color="000000"/>
              <w:left w:val="single" w:sz="4" w:space="0" w:color="000000"/>
              <w:bottom w:val="single" w:sz="4" w:space="0" w:color="000000"/>
              <w:right w:val="single" w:sz="4" w:space="0" w:color="000000"/>
            </w:tcBorders>
          </w:tcPr>
          <w:p w14:paraId="09575FEA" w14:textId="77777777" w:rsidR="009E377F" w:rsidRPr="0005018F" w:rsidRDefault="009E377F" w:rsidP="0005018F">
            <w:pPr>
              <w:pStyle w:val="Listeafsnit"/>
              <w:numPr>
                <w:ilvl w:val="0"/>
                <w:numId w:val="7"/>
              </w:numPr>
              <w:rPr>
                <w:rFonts w:asciiTheme="minorHAnsi" w:eastAsia="Times New Roman" w:hAnsiTheme="minorHAnsi" w:cstheme="minorHAnsi"/>
                <w:b/>
              </w:rPr>
            </w:pPr>
            <w:r>
              <w:rPr>
                <w:rFonts w:asciiTheme="minorHAnsi" w:eastAsia="Times New Roman" w:hAnsiTheme="minorHAnsi" w:cstheme="minorHAnsi"/>
                <w:b/>
              </w:rPr>
              <w:lastRenderedPageBreak/>
              <w:t xml:space="preserve">Siden sidst fra </w:t>
            </w:r>
            <w:r w:rsidR="000D049F">
              <w:rPr>
                <w:rFonts w:asciiTheme="minorHAnsi" w:eastAsia="Times New Roman" w:hAnsiTheme="minorHAnsi" w:cstheme="minorHAnsi"/>
                <w:b/>
              </w:rPr>
              <w:t>Christopher</w:t>
            </w:r>
            <w:r>
              <w:rPr>
                <w:rFonts w:asciiTheme="minorHAnsi" w:eastAsia="Times New Roman" w:hAnsiTheme="minorHAnsi" w:cstheme="minorHAnsi"/>
                <w:b/>
              </w:rPr>
              <w:t xml:space="preserve"> og Margrethe</w:t>
            </w:r>
            <w:r>
              <w:rPr>
                <w:rFonts w:asciiTheme="minorHAnsi" w:eastAsia="Times New Roman" w:hAnsiTheme="minorHAnsi" w:cstheme="minorHAnsi"/>
                <w:b/>
              </w:rPr>
              <w:br/>
            </w:r>
            <w:r w:rsidRPr="009E377F">
              <w:rPr>
                <w:rFonts w:asciiTheme="minorHAnsi" w:eastAsia="Times New Roman" w:hAnsiTheme="minorHAnsi" w:cstheme="minorHAnsi"/>
              </w:rPr>
              <w:t>Cirkelmøde m HB og LS</w:t>
            </w:r>
            <w:r w:rsidR="0005018F">
              <w:rPr>
                <w:rFonts w:asciiTheme="minorHAnsi" w:eastAsia="Times New Roman" w:hAnsiTheme="minorHAnsi" w:cstheme="minorHAnsi"/>
              </w:rPr>
              <w:t xml:space="preserve"> – Det handlede om landsmødet. Der er givet ideer til emner og til form. </w:t>
            </w:r>
            <w:r w:rsidR="009F3809" w:rsidRPr="0005018F">
              <w:rPr>
                <w:rFonts w:asciiTheme="minorHAnsi" w:eastAsia="Times New Roman" w:hAnsiTheme="minorHAnsi" w:cstheme="minorHAnsi"/>
              </w:rPr>
              <w:t>Budt in til årsmøder (planlægning af indhold)</w:t>
            </w:r>
            <w:r w:rsidRPr="0005018F">
              <w:rPr>
                <w:rFonts w:asciiTheme="minorHAnsi" w:eastAsia="Times New Roman" w:hAnsiTheme="minorHAnsi" w:cstheme="minorHAnsi"/>
              </w:rPr>
              <w:br/>
              <w:t>Samarbejdsudvalg-Regionen</w:t>
            </w:r>
            <w:r w:rsidR="0016059F" w:rsidRPr="0005018F">
              <w:rPr>
                <w:rFonts w:asciiTheme="minorHAnsi" w:eastAsia="Times New Roman" w:hAnsiTheme="minorHAnsi" w:cstheme="minorHAnsi"/>
              </w:rPr>
              <w:t xml:space="preserve"> – opretter en regional foreningen med hele pakken. </w:t>
            </w:r>
            <w:r w:rsidR="00667A8A" w:rsidRPr="0005018F">
              <w:rPr>
                <w:rFonts w:asciiTheme="minorHAnsi" w:eastAsia="Times New Roman" w:hAnsiTheme="minorHAnsi" w:cstheme="minorHAnsi"/>
              </w:rPr>
              <w:t xml:space="preserve">Der skal nedsættes en bestyrelse. Der skal skrives et kald. Et til kommende medlemmer. Margrethe er torvholder sammen med tove om nedsættelse af bestyrelse. </w:t>
            </w:r>
          </w:p>
          <w:p w14:paraId="780743A9" w14:textId="77777777" w:rsidR="00667A8A" w:rsidRDefault="00F17153" w:rsidP="009F3809">
            <w:pPr>
              <w:pStyle w:val="Listeafsnit"/>
              <w:rPr>
                <w:rFonts w:asciiTheme="minorHAnsi" w:eastAsia="Times New Roman" w:hAnsiTheme="minorHAnsi" w:cstheme="minorHAnsi"/>
              </w:rPr>
            </w:pPr>
            <w:r>
              <w:rPr>
                <w:rFonts w:asciiTheme="minorHAnsi" w:eastAsia="Times New Roman" w:hAnsiTheme="minorHAnsi" w:cstheme="minorHAnsi"/>
              </w:rPr>
              <w:t xml:space="preserve">Første møde: </w:t>
            </w:r>
            <w:r w:rsidR="00667A8A">
              <w:rPr>
                <w:rFonts w:asciiTheme="minorHAnsi" w:eastAsia="Times New Roman" w:hAnsiTheme="minorHAnsi" w:cstheme="minorHAnsi"/>
              </w:rPr>
              <w:t>18.01.2017</w:t>
            </w:r>
          </w:p>
          <w:p w14:paraId="49BB9850" w14:textId="77777777" w:rsidR="0016059F" w:rsidRPr="000F6D38" w:rsidRDefault="0016059F" w:rsidP="009F3809">
            <w:pPr>
              <w:pStyle w:val="Listeafsnit"/>
              <w:rPr>
                <w:rFonts w:asciiTheme="minorHAnsi" w:eastAsia="Times New Roman" w:hAnsiTheme="minorHAnsi" w:cstheme="minorHAnsi"/>
                <w:b/>
              </w:rPr>
            </w:pPr>
          </w:p>
        </w:tc>
      </w:tr>
      <w:tr w:rsidR="001F209C" w:rsidRPr="000F6D38" w14:paraId="438B32CB" w14:textId="77777777" w:rsidTr="00036D99">
        <w:trPr>
          <w:trHeight w:val="176"/>
        </w:trPr>
        <w:tc>
          <w:tcPr>
            <w:tcW w:w="10145" w:type="dxa"/>
            <w:tcBorders>
              <w:top w:val="single" w:sz="4" w:space="0" w:color="000000"/>
              <w:left w:val="single" w:sz="4" w:space="0" w:color="000000"/>
              <w:bottom w:val="single" w:sz="4" w:space="0" w:color="000000"/>
              <w:right w:val="single" w:sz="4" w:space="0" w:color="000000"/>
            </w:tcBorders>
          </w:tcPr>
          <w:p w14:paraId="712D668D" w14:textId="77777777" w:rsidR="006D64E2" w:rsidRDefault="001A2BD4" w:rsidP="00BD1A13">
            <w:pPr>
              <w:pStyle w:val="Listeafsnit"/>
              <w:numPr>
                <w:ilvl w:val="0"/>
                <w:numId w:val="7"/>
              </w:numPr>
              <w:rPr>
                <w:rFonts w:asciiTheme="minorHAnsi" w:eastAsia="Times New Roman" w:hAnsiTheme="minorHAnsi" w:cstheme="minorHAnsi"/>
                <w:b/>
              </w:rPr>
            </w:pPr>
            <w:r w:rsidRPr="000F6D38">
              <w:rPr>
                <w:rFonts w:asciiTheme="minorHAnsi" w:eastAsia="Times New Roman" w:hAnsiTheme="minorHAnsi" w:cstheme="minorHAnsi"/>
                <w:b/>
              </w:rPr>
              <w:t>Budget (Per)</w:t>
            </w:r>
            <w:r w:rsidR="0090238A">
              <w:rPr>
                <w:rFonts w:asciiTheme="minorHAnsi" w:eastAsia="Times New Roman" w:hAnsiTheme="minorHAnsi" w:cstheme="minorHAnsi"/>
                <w:b/>
              </w:rPr>
              <w:t>:</w:t>
            </w:r>
          </w:p>
          <w:p w14:paraId="75C41100" w14:textId="77777777" w:rsidR="0090238A" w:rsidRDefault="0090238A" w:rsidP="0090238A">
            <w:pPr>
              <w:rPr>
                <w:rFonts w:asciiTheme="minorHAnsi" w:eastAsia="Times New Roman" w:hAnsiTheme="minorHAnsi" w:cstheme="minorHAnsi"/>
                <w:b/>
              </w:rPr>
            </w:pPr>
            <w:r>
              <w:rPr>
                <w:rFonts w:asciiTheme="minorHAnsi" w:eastAsia="Times New Roman" w:hAnsiTheme="minorHAnsi" w:cstheme="minorHAnsi"/>
                <w:b/>
              </w:rPr>
              <w:t xml:space="preserve">Husk at søge partistøtte. </w:t>
            </w:r>
          </w:p>
          <w:p w14:paraId="7DCD2ED9" w14:textId="77777777" w:rsidR="00CC6F54" w:rsidRPr="00CC6F54" w:rsidRDefault="00CC6F54" w:rsidP="0090238A">
            <w:pPr>
              <w:rPr>
                <w:rFonts w:asciiTheme="minorHAnsi" w:eastAsia="Times New Roman" w:hAnsiTheme="minorHAnsi" w:cstheme="minorHAnsi"/>
              </w:rPr>
            </w:pPr>
            <w:r>
              <w:rPr>
                <w:rFonts w:asciiTheme="minorHAnsi" w:eastAsia="Times New Roman" w:hAnsiTheme="minorHAnsi" w:cstheme="minorHAnsi"/>
              </w:rPr>
              <w:t xml:space="preserve">Kun foreløbige tal. Vedhæftes af Per Hauge. Ser ikke ud til at vi har mange penge i år. Dette skyldes dog dels at mange af pengene ryger direkte til lokalforeningerne. Desuden har vi tabt medlemmer over det sidste års tid. </w:t>
            </w:r>
          </w:p>
        </w:tc>
      </w:tr>
      <w:tr w:rsidR="005F3997" w:rsidRPr="000F6D38" w14:paraId="0EB88F0A" w14:textId="77777777">
        <w:trPr>
          <w:trHeight w:val="286"/>
        </w:trPr>
        <w:tc>
          <w:tcPr>
            <w:tcW w:w="10145" w:type="dxa"/>
            <w:tcBorders>
              <w:top w:val="single" w:sz="4" w:space="0" w:color="000000"/>
              <w:left w:val="single" w:sz="4" w:space="0" w:color="000000"/>
              <w:bottom w:val="single" w:sz="4" w:space="0" w:color="000000"/>
              <w:right w:val="single" w:sz="4" w:space="0" w:color="000000"/>
            </w:tcBorders>
          </w:tcPr>
          <w:p w14:paraId="4E28683E" w14:textId="77777777" w:rsidR="005F3997" w:rsidRPr="000F6D38" w:rsidRDefault="005F3997" w:rsidP="001D356C">
            <w:pPr>
              <w:rPr>
                <w:rFonts w:asciiTheme="minorHAnsi" w:hAnsiTheme="minorHAnsi" w:cstheme="minorHAnsi"/>
              </w:rPr>
            </w:pPr>
          </w:p>
          <w:p w14:paraId="7F33EBD6" w14:textId="77777777" w:rsidR="00BC6F00" w:rsidRPr="00197FF9" w:rsidRDefault="001A2BD4" w:rsidP="00E1132C">
            <w:pPr>
              <w:pStyle w:val="Listeafsnit"/>
              <w:numPr>
                <w:ilvl w:val="0"/>
                <w:numId w:val="7"/>
              </w:numPr>
              <w:rPr>
                <w:rFonts w:asciiTheme="minorHAnsi" w:hAnsiTheme="minorHAnsi" w:cstheme="minorHAnsi"/>
              </w:rPr>
            </w:pPr>
            <w:r w:rsidRPr="000F6D38">
              <w:rPr>
                <w:rFonts w:asciiTheme="minorHAnsi" w:hAnsiTheme="minorHAnsi" w:cstheme="minorHAnsi"/>
                <w:b/>
              </w:rPr>
              <w:t>Etablering af Kandidatudvalg</w:t>
            </w:r>
            <w:r w:rsidR="00F11EDE">
              <w:rPr>
                <w:rFonts w:asciiTheme="minorHAnsi" w:hAnsiTheme="minorHAnsi" w:cstheme="minorHAnsi"/>
                <w:b/>
              </w:rPr>
              <w:t xml:space="preserve"> </w:t>
            </w:r>
            <w:r w:rsidRPr="000F6D38">
              <w:rPr>
                <w:rFonts w:asciiTheme="minorHAnsi" w:hAnsiTheme="minorHAnsi" w:cstheme="minorHAnsi"/>
                <w:b/>
              </w:rPr>
              <w:t>-</w:t>
            </w:r>
            <w:r w:rsidR="00F11EDE">
              <w:rPr>
                <w:rFonts w:asciiTheme="minorHAnsi" w:hAnsiTheme="minorHAnsi" w:cstheme="minorHAnsi"/>
                <w:b/>
              </w:rPr>
              <w:t xml:space="preserve"> </w:t>
            </w:r>
            <w:r w:rsidRPr="000F6D38">
              <w:rPr>
                <w:rFonts w:asciiTheme="minorHAnsi" w:hAnsiTheme="minorHAnsi" w:cstheme="minorHAnsi"/>
                <w:b/>
              </w:rPr>
              <w:t>Opstillingsmøde i marts 2018</w:t>
            </w:r>
            <w:r w:rsidRPr="000F6D38">
              <w:rPr>
                <w:rFonts w:asciiTheme="minorHAnsi" w:hAnsiTheme="minorHAnsi" w:cstheme="minorHAnsi"/>
                <w:b/>
              </w:rPr>
              <w:br/>
            </w:r>
            <w:r w:rsidRPr="000F6D38">
              <w:rPr>
                <w:rFonts w:asciiTheme="minorHAnsi" w:hAnsiTheme="minorHAnsi" w:cstheme="minorHAnsi"/>
              </w:rPr>
              <w:t>Vi skal have etableret et kandidatudvalg</w:t>
            </w:r>
            <w:r w:rsidR="000F6D38">
              <w:rPr>
                <w:rFonts w:asciiTheme="minorHAnsi" w:hAnsiTheme="minorHAnsi" w:cstheme="minorHAnsi"/>
              </w:rPr>
              <w:t xml:space="preserve">. Udvalgets opgave er, at tilrettelægge og forestå opstillingsmøde i marts 2018, hvor der skal </w:t>
            </w:r>
            <w:r w:rsidR="00E1132C">
              <w:rPr>
                <w:rFonts w:asciiTheme="minorHAnsi" w:hAnsiTheme="minorHAnsi" w:cstheme="minorHAnsi"/>
              </w:rPr>
              <w:t xml:space="preserve">vælges FV kandidater og </w:t>
            </w:r>
            <w:r w:rsidR="000F6D38">
              <w:rPr>
                <w:rFonts w:asciiTheme="minorHAnsi" w:hAnsiTheme="minorHAnsi" w:cstheme="minorHAnsi"/>
              </w:rPr>
              <w:t xml:space="preserve">kandidater til </w:t>
            </w:r>
            <w:r w:rsidR="00E1132C">
              <w:rPr>
                <w:rFonts w:asciiTheme="minorHAnsi" w:hAnsiTheme="minorHAnsi" w:cstheme="minorHAnsi"/>
              </w:rPr>
              <w:t>konfliktmæglingsråd.</w:t>
            </w:r>
            <w:r w:rsidR="000F6D38">
              <w:rPr>
                <w:rFonts w:asciiTheme="minorHAnsi" w:hAnsiTheme="minorHAnsi" w:cstheme="minorHAnsi"/>
              </w:rPr>
              <w:br/>
            </w:r>
            <w:r w:rsidRPr="000F6D38">
              <w:rPr>
                <w:rFonts w:asciiTheme="minorHAnsi" w:hAnsiTheme="minorHAnsi" w:cstheme="minorHAnsi"/>
              </w:rPr>
              <w:t xml:space="preserve">Tidligere medlemmer </w:t>
            </w:r>
            <w:r w:rsidR="00E1132C">
              <w:rPr>
                <w:rFonts w:asciiTheme="minorHAnsi" w:hAnsiTheme="minorHAnsi" w:cstheme="minorHAnsi"/>
              </w:rPr>
              <w:t>i Kandidatudvalget:</w:t>
            </w:r>
            <w:r w:rsidRPr="000F6D38">
              <w:rPr>
                <w:rFonts w:asciiTheme="minorHAnsi" w:hAnsiTheme="minorHAnsi" w:cstheme="minorHAnsi"/>
              </w:rPr>
              <w:br/>
            </w:r>
            <w:r w:rsidRPr="000F6D38">
              <w:rPr>
                <w:rFonts w:asciiTheme="minorHAnsi" w:hAnsiTheme="minorHAnsi" w:cstheme="minorHAnsi"/>
                <w:shd w:val="clear" w:color="auto" w:fill="FFFFFF"/>
              </w:rPr>
              <w:t xml:space="preserve">Mette Jeppesen </w:t>
            </w:r>
            <w:r w:rsidR="004D36D6">
              <w:rPr>
                <w:rFonts w:asciiTheme="minorHAnsi" w:hAnsiTheme="minorHAnsi" w:cstheme="minorHAnsi"/>
                <w:shd w:val="clear" w:color="auto" w:fill="FFFFFF"/>
              </w:rPr>
              <w:t>(</w:t>
            </w:r>
            <w:r w:rsidRPr="000F6D38">
              <w:rPr>
                <w:rFonts w:asciiTheme="minorHAnsi" w:hAnsiTheme="minorHAnsi" w:cstheme="minorHAnsi"/>
                <w:shd w:val="clear" w:color="auto" w:fill="FFFFFF"/>
              </w:rPr>
              <w:t>Fredensborg)</w:t>
            </w:r>
            <w:r w:rsidRPr="000F6D38">
              <w:rPr>
                <w:rFonts w:asciiTheme="minorHAnsi" w:hAnsiTheme="minorHAnsi" w:cstheme="minorHAnsi"/>
              </w:rPr>
              <w:br/>
            </w:r>
            <w:r w:rsidRPr="000F6D38">
              <w:rPr>
                <w:rFonts w:asciiTheme="minorHAnsi" w:hAnsiTheme="minorHAnsi" w:cstheme="minorHAnsi"/>
                <w:shd w:val="clear" w:color="auto" w:fill="FFFFFF"/>
              </w:rPr>
              <w:t>Christa If Jensen (Rudersdal)</w:t>
            </w:r>
            <w:r w:rsidRPr="000F6D38">
              <w:rPr>
                <w:rFonts w:asciiTheme="minorHAnsi" w:hAnsiTheme="minorHAnsi" w:cstheme="minorHAnsi"/>
              </w:rPr>
              <w:br/>
            </w:r>
            <w:r w:rsidRPr="000F6D38">
              <w:rPr>
                <w:rFonts w:asciiTheme="minorHAnsi" w:hAnsiTheme="minorHAnsi" w:cstheme="minorHAnsi"/>
                <w:shd w:val="clear" w:color="auto" w:fill="FFFFFF"/>
              </w:rPr>
              <w:t>Benny Nielsen (Halsnæs)</w:t>
            </w:r>
            <w:r w:rsidR="00CC6F54">
              <w:rPr>
                <w:rFonts w:asciiTheme="minorHAnsi" w:hAnsiTheme="minorHAnsi" w:cstheme="minorHAnsi"/>
                <w:shd w:val="clear" w:color="auto" w:fill="FFFFFF"/>
              </w:rPr>
              <w:t xml:space="preserve"> - genopstill</w:t>
            </w:r>
            <w:r w:rsidR="00F03835">
              <w:rPr>
                <w:rFonts w:asciiTheme="minorHAnsi" w:hAnsiTheme="minorHAnsi" w:cstheme="minorHAnsi"/>
                <w:shd w:val="clear" w:color="auto" w:fill="FFFFFF"/>
              </w:rPr>
              <w:t>er</w:t>
            </w:r>
            <w:r w:rsidRPr="000F6D38">
              <w:rPr>
                <w:rFonts w:asciiTheme="minorHAnsi" w:hAnsiTheme="minorHAnsi" w:cstheme="minorHAnsi"/>
              </w:rPr>
              <w:br/>
            </w:r>
            <w:r w:rsidR="004D36D6">
              <w:rPr>
                <w:rFonts w:asciiTheme="minorHAnsi" w:hAnsiTheme="minorHAnsi" w:cstheme="minorHAnsi"/>
                <w:shd w:val="clear" w:color="auto" w:fill="FFFFFF"/>
              </w:rPr>
              <w:t>Christian S Laursen (Grisb</w:t>
            </w:r>
            <w:r w:rsidRPr="000F6D38">
              <w:rPr>
                <w:rFonts w:asciiTheme="minorHAnsi" w:hAnsiTheme="minorHAnsi" w:cstheme="minorHAnsi"/>
                <w:shd w:val="clear" w:color="auto" w:fill="FFFFFF"/>
              </w:rPr>
              <w:t>skov)</w:t>
            </w:r>
            <w:r w:rsidRPr="000F6D38">
              <w:rPr>
                <w:rFonts w:asciiTheme="minorHAnsi" w:hAnsiTheme="minorHAnsi" w:cstheme="minorHAnsi"/>
              </w:rPr>
              <w:br/>
            </w:r>
            <w:r w:rsidRPr="000F6D38">
              <w:rPr>
                <w:rFonts w:asciiTheme="minorHAnsi" w:hAnsiTheme="minorHAnsi" w:cstheme="minorHAnsi"/>
                <w:shd w:val="clear" w:color="auto" w:fill="FFFFFF"/>
              </w:rPr>
              <w:t>Heidi Kruse(Allerød)</w:t>
            </w:r>
            <w:r w:rsidR="00F03835">
              <w:rPr>
                <w:rFonts w:asciiTheme="minorHAnsi" w:hAnsiTheme="minorHAnsi" w:cstheme="minorHAnsi"/>
                <w:shd w:val="clear" w:color="auto" w:fill="FFFFFF"/>
              </w:rPr>
              <w:t xml:space="preserve"> – genopstiller </w:t>
            </w:r>
            <w:r w:rsidRPr="000F6D38">
              <w:rPr>
                <w:rFonts w:asciiTheme="minorHAnsi" w:hAnsiTheme="minorHAnsi" w:cstheme="minorHAnsi"/>
                <w:shd w:val="clear" w:color="auto" w:fill="FFFFFF"/>
              </w:rPr>
              <w:br/>
              <w:t>Margrethe Herning(Rudersdal)</w:t>
            </w:r>
            <w:r w:rsidR="00F03835">
              <w:rPr>
                <w:rFonts w:asciiTheme="minorHAnsi" w:hAnsiTheme="minorHAnsi" w:cstheme="minorHAnsi"/>
                <w:shd w:val="clear" w:color="auto" w:fill="FFFFFF"/>
              </w:rPr>
              <w:t xml:space="preserve"> - </w:t>
            </w:r>
            <w:r w:rsidR="00CC6F54">
              <w:rPr>
                <w:rFonts w:asciiTheme="minorHAnsi" w:hAnsiTheme="minorHAnsi" w:cstheme="minorHAnsi"/>
                <w:shd w:val="clear" w:color="auto" w:fill="FFFFFF"/>
              </w:rPr>
              <w:t>genopstiller</w:t>
            </w:r>
          </w:p>
          <w:p w14:paraId="05EB5E5E" w14:textId="77777777" w:rsidR="00197FF9" w:rsidRDefault="00197FF9" w:rsidP="00197FF9">
            <w:pPr>
              <w:rPr>
                <w:rFonts w:asciiTheme="minorHAnsi" w:hAnsiTheme="minorHAnsi" w:cstheme="minorHAnsi"/>
              </w:rPr>
            </w:pPr>
          </w:p>
          <w:p w14:paraId="318FE5BC" w14:textId="77777777" w:rsidR="00D64956" w:rsidRPr="00D64956" w:rsidRDefault="00CC6F54" w:rsidP="00D64956">
            <w:pPr>
              <w:pStyle w:val="Listeafsnit"/>
              <w:numPr>
                <w:ilvl w:val="0"/>
                <w:numId w:val="15"/>
              </w:numPr>
              <w:rPr>
                <w:rFonts w:asciiTheme="minorHAnsi" w:hAnsiTheme="minorHAnsi" w:cstheme="minorHAnsi"/>
              </w:rPr>
            </w:pPr>
            <w:r>
              <w:rPr>
                <w:rFonts w:asciiTheme="minorHAnsi" w:hAnsiTheme="minorHAnsi" w:cstheme="minorHAnsi"/>
              </w:rPr>
              <w:t>D</w:t>
            </w:r>
            <w:r w:rsidR="00197FF9" w:rsidRPr="00D64956">
              <w:rPr>
                <w:rFonts w:asciiTheme="minorHAnsi" w:hAnsiTheme="minorHAnsi" w:cstheme="minorHAnsi"/>
              </w:rPr>
              <w:t>er skal skrives ud til kommuner. Der skal stilles op til  FV og der skal bruges flere til kandidatudvalget. Kandidatudvlaget står for at ordne</w:t>
            </w:r>
            <w:r>
              <w:rPr>
                <w:rFonts w:asciiTheme="minorHAnsi" w:hAnsiTheme="minorHAnsi" w:cstheme="minorHAnsi"/>
              </w:rPr>
              <w:t xml:space="preserve"> al forarbejde med folketingskandidaterne</w:t>
            </w:r>
            <w:r w:rsidR="00197FF9" w:rsidRPr="00D64956">
              <w:rPr>
                <w:rFonts w:asciiTheme="minorHAnsi" w:hAnsiTheme="minorHAnsi" w:cstheme="minorHAnsi"/>
              </w:rPr>
              <w:t xml:space="preserve">. </w:t>
            </w:r>
            <w:r>
              <w:rPr>
                <w:rFonts w:asciiTheme="minorHAnsi" w:hAnsiTheme="minorHAnsi" w:cstheme="minorHAnsi"/>
              </w:rPr>
              <w:t>T</w:t>
            </w:r>
            <w:r w:rsidR="00D64956" w:rsidRPr="00D64956">
              <w:rPr>
                <w:rFonts w:asciiTheme="minorHAnsi" w:hAnsiTheme="minorHAnsi" w:cstheme="minorHAnsi"/>
              </w:rPr>
              <w:t xml:space="preserve">irsdag </w:t>
            </w:r>
            <w:r w:rsidR="00D64956">
              <w:rPr>
                <w:rFonts w:asciiTheme="minorHAnsi" w:hAnsiTheme="minorHAnsi" w:cstheme="minorHAnsi"/>
              </w:rPr>
              <w:t>16</w:t>
            </w:r>
            <w:r w:rsidR="00D64956" w:rsidRPr="00D64956">
              <w:rPr>
                <w:rFonts w:asciiTheme="minorHAnsi" w:hAnsiTheme="minorHAnsi" w:cstheme="minorHAnsi"/>
              </w:rPr>
              <w:t xml:space="preserve"> januar mødes kandidatudvalg første gang. Rådyrvænget 8, Allerød – hos heidi</w:t>
            </w:r>
          </w:p>
          <w:p w14:paraId="786D2FDD" w14:textId="77777777" w:rsidR="00D64956" w:rsidRDefault="00D64956" w:rsidP="00D64956">
            <w:pPr>
              <w:pStyle w:val="Listeafsnit"/>
              <w:rPr>
                <w:rFonts w:asciiTheme="minorHAnsi" w:hAnsiTheme="minorHAnsi" w:cstheme="minorHAnsi"/>
              </w:rPr>
            </w:pPr>
          </w:p>
          <w:p w14:paraId="0FD237EF" w14:textId="77777777" w:rsidR="00CC6F54" w:rsidRPr="00D64956" w:rsidRDefault="00CC6F54" w:rsidP="00D64956">
            <w:pPr>
              <w:pStyle w:val="Listeafsnit"/>
              <w:rPr>
                <w:rFonts w:asciiTheme="minorHAnsi" w:hAnsiTheme="minorHAnsi" w:cstheme="minorHAnsi"/>
              </w:rPr>
            </w:pPr>
            <w:r>
              <w:rPr>
                <w:rFonts w:asciiTheme="minorHAnsi" w:hAnsiTheme="minorHAnsi" w:cstheme="minorHAnsi"/>
              </w:rPr>
              <w:t xml:space="preserve">Alle der har lyst til at deltage i kandidatudvalget er velkomne. Man skal dog være bestyrelsesmedlemmer. </w:t>
            </w:r>
          </w:p>
        </w:tc>
      </w:tr>
      <w:tr w:rsidR="001A2BD4" w:rsidRPr="000F6D38" w14:paraId="0BE23660" w14:textId="77777777" w:rsidTr="00E955C6">
        <w:trPr>
          <w:trHeight w:val="406"/>
        </w:trPr>
        <w:tc>
          <w:tcPr>
            <w:tcW w:w="10145" w:type="dxa"/>
            <w:tcBorders>
              <w:top w:val="single" w:sz="4" w:space="0" w:color="000000"/>
              <w:left w:val="single" w:sz="4" w:space="0" w:color="000000"/>
              <w:bottom w:val="single" w:sz="4" w:space="0" w:color="000000"/>
              <w:right w:val="single" w:sz="4" w:space="0" w:color="000000"/>
            </w:tcBorders>
          </w:tcPr>
          <w:p w14:paraId="5954237C" w14:textId="77777777" w:rsidR="00E1132C" w:rsidRPr="00E1132C" w:rsidRDefault="001A2BD4" w:rsidP="00E1132C">
            <w:pPr>
              <w:pStyle w:val="Listeafsnit"/>
              <w:numPr>
                <w:ilvl w:val="0"/>
                <w:numId w:val="7"/>
              </w:numPr>
              <w:rPr>
                <w:rFonts w:asciiTheme="minorHAnsi" w:eastAsia="Times New Roman" w:hAnsiTheme="minorHAnsi" w:cstheme="minorHAnsi"/>
              </w:rPr>
            </w:pPr>
            <w:r w:rsidRPr="000F6D38">
              <w:rPr>
                <w:rFonts w:asciiTheme="minorHAnsi" w:eastAsia="Times New Roman" w:hAnsiTheme="minorHAnsi" w:cstheme="minorHAnsi"/>
                <w:b/>
              </w:rPr>
              <w:t>Storkredsens fremtidige rolle</w:t>
            </w:r>
            <w:r w:rsidR="00E1132C">
              <w:rPr>
                <w:rFonts w:asciiTheme="minorHAnsi" w:eastAsia="Times New Roman" w:hAnsiTheme="minorHAnsi" w:cstheme="minorHAnsi"/>
                <w:b/>
              </w:rPr>
              <w:t xml:space="preserve"> i Nordsjælland</w:t>
            </w:r>
            <w:r w:rsidR="00384DEA">
              <w:rPr>
                <w:rFonts w:asciiTheme="minorHAnsi" w:eastAsia="Times New Roman" w:hAnsiTheme="minorHAnsi" w:cstheme="minorHAnsi"/>
                <w:b/>
              </w:rPr>
              <w:t>-hvad giver mening?</w:t>
            </w:r>
            <w:r w:rsidR="00E1132C">
              <w:rPr>
                <w:rFonts w:asciiTheme="minorHAnsi" w:eastAsia="Times New Roman" w:hAnsiTheme="minorHAnsi" w:cstheme="minorHAnsi"/>
                <w:b/>
              </w:rPr>
              <w:br/>
            </w:r>
            <w:r w:rsidR="00CF5420">
              <w:rPr>
                <w:rFonts w:asciiTheme="minorHAnsi" w:eastAsia="Times New Roman" w:hAnsiTheme="minorHAnsi" w:cstheme="minorHAnsi"/>
              </w:rPr>
              <w:t xml:space="preserve"> </w:t>
            </w:r>
            <w:r w:rsidR="00E1132C" w:rsidRPr="00E1132C">
              <w:rPr>
                <w:rFonts w:asciiTheme="minorHAnsi" w:eastAsia="Times New Roman" w:hAnsiTheme="minorHAnsi" w:cstheme="minorHAnsi"/>
              </w:rPr>
              <w:t>Blandt andet:</w:t>
            </w:r>
            <w:r w:rsidR="00E1132C" w:rsidRPr="00E1132C">
              <w:rPr>
                <w:rFonts w:asciiTheme="minorHAnsi" w:eastAsia="Times New Roman" w:hAnsiTheme="minorHAnsi" w:cstheme="minorHAnsi"/>
              </w:rPr>
              <w:br/>
            </w:r>
            <w:r w:rsidR="00CF5420">
              <w:rPr>
                <w:rFonts w:asciiTheme="minorHAnsi" w:eastAsia="Times New Roman" w:hAnsiTheme="minorHAnsi" w:cstheme="minorHAnsi"/>
              </w:rPr>
              <w:t xml:space="preserve"> </w:t>
            </w:r>
            <w:r w:rsidR="00E1132C">
              <w:rPr>
                <w:rFonts w:asciiTheme="minorHAnsi" w:eastAsia="Times New Roman" w:hAnsiTheme="minorHAnsi" w:cstheme="minorHAnsi"/>
              </w:rPr>
              <w:t>Aktivisme</w:t>
            </w:r>
            <w:r w:rsidR="0005018F">
              <w:rPr>
                <w:rFonts w:asciiTheme="minorHAnsi" w:eastAsia="Times New Roman" w:hAnsiTheme="minorHAnsi" w:cstheme="minorHAnsi"/>
              </w:rPr>
              <w:t xml:space="preserve">: Vi snakkede om, at tage borgerløn op på tværs af storkredsen. Desuden blev og nævnt nogle andre temaer om servicerammen og transparens i byråd.  </w:t>
            </w:r>
            <w:r w:rsidR="00E1132C">
              <w:rPr>
                <w:rFonts w:asciiTheme="minorHAnsi" w:eastAsia="Times New Roman" w:hAnsiTheme="minorHAnsi" w:cstheme="minorHAnsi"/>
              </w:rPr>
              <w:br/>
            </w:r>
            <w:r w:rsidR="00CF5420">
              <w:rPr>
                <w:rFonts w:asciiTheme="minorHAnsi" w:eastAsia="Times New Roman" w:hAnsiTheme="minorHAnsi" w:cstheme="minorHAnsi"/>
              </w:rPr>
              <w:t xml:space="preserve"> </w:t>
            </w:r>
            <w:r w:rsidR="00E1132C" w:rsidRPr="00E1132C">
              <w:rPr>
                <w:rFonts w:asciiTheme="minorHAnsi" w:eastAsia="Times New Roman" w:hAnsiTheme="minorHAnsi" w:cstheme="minorHAnsi"/>
              </w:rPr>
              <w:t>FV, RV og KV</w:t>
            </w:r>
            <w:r w:rsidR="0005018F">
              <w:rPr>
                <w:rFonts w:asciiTheme="minorHAnsi" w:eastAsia="Times New Roman" w:hAnsiTheme="minorHAnsi" w:cstheme="minorHAnsi"/>
              </w:rPr>
              <w:t xml:space="preserve"> – ikke diskuteret målrettet</w:t>
            </w:r>
            <w:r w:rsidR="00E1132C" w:rsidRPr="00E1132C">
              <w:rPr>
                <w:rFonts w:asciiTheme="minorHAnsi" w:eastAsia="Times New Roman" w:hAnsiTheme="minorHAnsi" w:cstheme="minorHAnsi"/>
              </w:rPr>
              <w:br/>
            </w:r>
            <w:r w:rsidR="00CF5420">
              <w:rPr>
                <w:rFonts w:asciiTheme="minorHAnsi" w:eastAsia="Times New Roman" w:hAnsiTheme="minorHAnsi" w:cstheme="minorHAnsi"/>
              </w:rPr>
              <w:t xml:space="preserve"> </w:t>
            </w:r>
            <w:r w:rsidR="00E1132C">
              <w:rPr>
                <w:rFonts w:asciiTheme="minorHAnsi" w:eastAsia="Times New Roman" w:hAnsiTheme="minorHAnsi" w:cstheme="minorHAnsi"/>
              </w:rPr>
              <w:t>Fælles Arrangementer- evt. større samarbejde med Kbh og omegnen?</w:t>
            </w:r>
            <w:r w:rsidR="0005018F">
              <w:rPr>
                <w:rFonts w:asciiTheme="minorHAnsi" w:eastAsia="Times New Roman" w:hAnsiTheme="minorHAnsi" w:cstheme="minorHAnsi"/>
              </w:rPr>
              <w:t xml:space="preserve"> Ikke diskuteret</w:t>
            </w:r>
            <w:r w:rsidR="00E1132C">
              <w:rPr>
                <w:rFonts w:asciiTheme="minorHAnsi" w:eastAsia="Times New Roman" w:hAnsiTheme="minorHAnsi" w:cstheme="minorHAnsi"/>
              </w:rPr>
              <w:br/>
            </w:r>
            <w:r w:rsidR="00E1132C" w:rsidRPr="00E1132C">
              <w:rPr>
                <w:rFonts w:asciiTheme="minorHAnsi" w:eastAsia="Times New Roman" w:hAnsiTheme="minorHAnsi" w:cstheme="minorHAnsi"/>
              </w:rPr>
              <w:t xml:space="preserve">Samarbejde med ungenetværket </w:t>
            </w:r>
            <w:r w:rsidR="0005018F">
              <w:rPr>
                <w:rFonts w:asciiTheme="minorHAnsi" w:eastAsia="Times New Roman" w:hAnsiTheme="minorHAnsi" w:cstheme="minorHAnsi"/>
              </w:rPr>
              <w:t>– ikke diskuret</w:t>
            </w:r>
            <w:r w:rsidR="00F11EDE">
              <w:rPr>
                <w:rFonts w:asciiTheme="minorHAnsi" w:eastAsia="Times New Roman" w:hAnsiTheme="minorHAnsi" w:cstheme="minorHAnsi"/>
              </w:rPr>
              <w:br/>
            </w:r>
            <w:r w:rsidR="00F11EDE" w:rsidRPr="000F6D38">
              <w:rPr>
                <w:rFonts w:asciiTheme="minorHAnsi" w:hAnsiTheme="minorHAnsi" w:cstheme="minorHAnsi"/>
              </w:rPr>
              <w:t>Nyhedsbreve-kommunikation med medlemmer:</w:t>
            </w:r>
            <w:r w:rsidR="0005018F">
              <w:rPr>
                <w:rFonts w:asciiTheme="minorHAnsi" w:hAnsiTheme="minorHAnsi" w:cstheme="minorHAnsi"/>
              </w:rPr>
              <w:t xml:space="preserve"> - ikke diskuteret, men kommer naturligt i og med vi kommer til at have kald til FV, udvalg og arrangementer. </w:t>
            </w:r>
            <w:r w:rsidR="00F11EDE" w:rsidRPr="000F6D38">
              <w:rPr>
                <w:rFonts w:asciiTheme="minorHAnsi" w:hAnsiTheme="minorHAnsi" w:cstheme="minorHAnsi"/>
              </w:rPr>
              <w:t xml:space="preserve"> </w:t>
            </w:r>
            <w:r w:rsidR="00F11EDE" w:rsidRPr="000F6D38">
              <w:rPr>
                <w:rFonts w:asciiTheme="minorHAnsi" w:hAnsiTheme="minorHAnsi" w:cstheme="minorHAnsi"/>
              </w:rPr>
              <w:br/>
            </w:r>
            <w:r w:rsidR="00E1132C">
              <w:rPr>
                <w:rFonts w:asciiTheme="minorHAnsi" w:eastAsia="Times New Roman" w:hAnsiTheme="minorHAnsi" w:cstheme="minorHAnsi"/>
              </w:rPr>
              <w:t>Økonomi</w:t>
            </w:r>
            <w:r w:rsidR="0005018F">
              <w:rPr>
                <w:rFonts w:asciiTheme="minorHAnsi" w:eastAsia="Times New Roman" w:hAnsiTheme="minorHAnsi" w:cstheme="minorHAnsi"/>
              </w:rPr>
              <w:t xml:space="preserve"> – slet. Se under budget. </w:t>
            </w:r>
          </w:p>
        </w:tc>
      </w:tr>
      <w:tr w:rsidR="00E955C6" w:rsidRPr="000F6D38" w14:paraId="794CB591" w14:textId="77777777" w:rsidTr="00E955C6">
        <w:trPr>
          <w:trHeight w:val="406"/>
        </w:trPr>
        <w:tc>
          <w:tcPr>
            <w:tcW w:w="10145" w:type="dxa"/>
            <w:tcBorders>
              <w:top w:val="single" w:sz="4" w:space="0" w:color="000000"/>
              <w:left w:val="single" w:sz="4" w:space="0" w:color="000000"/>
              <w:bottom w:val="single" w:sz="4" w:space="0" w:color="000000"/>
              <w:right w:val="single" w:sz="4" w:space="0" w:color="000000"/>
            </w:tcBorders>
          </w:tcPr>
          <w:p w14:paraId="004CAAB0" w14:textId="77777777" w:rsidR="001A2BD4" w:rsidRPr="000F6D38" w:rsidRDefault="001A2BD4" w:rsidP="001A2BD4">
            <w:pPr>
              <w:pStyle w:val="Listeafsnit"/>
              <w:numPr>
                <w:ilvl w:val="0"/>
                <w:numId w:val="7"/>
              </w:numPr>
              <w:rPr>
                <w:rFonts w:asciiTheme="minorHAnsi" w:eastAsia="Times New Roman" w:hAnsiTheme="minorHAnsi" w:cstheme="minorHAnsi"/>
                <w:b/>
              </w:rPr>
            </w:pPr>
            <w:r w:rsidRPr="000F6D38">
              <w:rPr>
                <w:rFonts w:asciiTheme="minorHAnsi" w:eastAsia="Times New Roman" w:hAnsiTheme="minorHAnsi" w:cstheme="minorHAnsi"/>
                <w:b/>
              </w:rPr>
              <w:lastRenderedPageBreak/>
              <w:t xml:space="preserve">Fordeling af arbejdsopgaver: </w:t>
            </w:r>
          </w:p>
          <w:p w14:paraId="183CE30E" w14:textId="77777777" w:rsidR="00E955C6" w:rsidRPr="00F11EDE" w:rsidRDefault="001A2BD4" w:rsidP="00F11EDE">
            <w:pPr>
              <w:ind w:left="720"/>
              <w:rPr>
                <w:rFonts w:asciiTheme="minorHAnsi" w:hAnsiTheme="minorHAnsi" w:cstheme="minorHAnsi"/>
              </w:rPr>
            </w:pPr>
            <w:r w:rsidRPr="000F6D38">
              <w:rPr>
                <w:rFonts w:asciiTheme="minorHAnsi" w:hAnsiTheme="minorHAnsi" w:cstheme="minorHAnsi"/>
              </w:rPr>
              <w:t xml:space="preserve">Bestyrelsesmøder - dagsorden og indkaldelse </w:t>
            </w:r>
            <w:r w:rsidRPr="000F6D38">
              <w:rPr>
                <w:rFonts w:asciiTheme="minorHAnsi" w:hAnsiTheme="minorHAnsi" w:cstheme="minorHAnsi"/>
              </w:rPr>
              <w:br/>
              <w:t>Referat: Skrivning</w:t>
            </w:r>
            <w:r w:rsidR="00F11EDE">
              <w:rPr>
                <w:rFonts w:asciiTheme="minorHAnsi" w:hAnsiTheme="minorHAnsi" w:cstheme="minorHAnsi"/>
              </w:rPr>
              <w:t>, godkendelse-uploade/arkivere på hjemmesiden:</w:t>
            </w:r>
            <w:r w:rsidR="00F11EDE">
              <w:t xml:space="preserve"> </w:t>
            </w:r>
            <w:r w:rsidR="00F11EDE" w:rsidRPr="00F11EDE">
              <w:rPr>
                <w:rFonts w:asciiTheme="minorHAnsi" w:hAnsiTheme="minorHAnsi" w:cstheme="minorHAnsi"/>
              </w:rPr>
              <w:t>https://nordsjaelland.alternativet.dk/</w:t>
            </w:r>
            <w:r w:rsidRPr="000F6D38">
              <w:rPr>
                <w:rFonts w:asciiTheme="minorHAnsi" w:hAnsiTheme="minorHAnsi" w:cstheme="minorHAnsi"/>
              </w:rPr>
              <w:br/>
              <w:t xml:space="preserve">Lokalebooking: </w:t>
            </w:r>
            <w:r w:rsidRPr="000F6D38">
              <w:rPr>
                <w:rFonts w:asciiTheme="minorHAnsi" w:hAnsiTheme="minorHAnsi" w:cstheme="minorHAnsi"/>
              </w:rPr>
              <w:br/>
            </w:r>
            <w:r w:rsidR="00F11EDE">
              <w:rPr>
                <w:rFonts w:asciiTheme="minorHAnsi" w:hAnsiTheme="minorHAnsi" w:cstheme="minorHAnsi"/>
              </w:rPr>
              <w:t>Cirkelmøder</w:t>
            </w:r>
            <w:r w:rsidRPr="000F6D38">
              <w:rPr>
                <w:rFonts w:asciiTheme="minorHAnsi" w:hAnsiTheme="minorHAnsi" w:cstheme="minorHAnsi"/>
              </w:rPr>
              <w:t xml:space="preserve"> med LS-HB (Skype): </w:t>
            </w:r>
            <w:r w:rsidRPr="000F6D38">
              <w:rPr>
                <w:rFonts w:asciiTheme="minorHAnsi" w:hAnsiTheme="minorHAnsi" w:cstheme="minorHAnsi"/>
              </w:rPr>
              <w:br/>
              <w:t xml:space="preserve">Stormøder - indkaldelse, kommunikation og registrering: </w:t>
            </w:r>
            <w:r w:rsidRPr="000F6D38">
              <w:rPr>
                <w:rFonts w:asciiTheme="minorHAnsi" w:hAnsiTheme="minorHAnsi" w:cstheme="minorHAnsi"/>
              </w:rPr>
              <w:br/>
              <w:t xml:space="preserve">Kandidatudvalg repræsentanter: </w:t>
            </w:r>
            <w:r w:rsidR="0005018F">
              <w:rPr>
                <w:rFonts w:asciiTheme="minorHAnsi" w:hAnsiTheme="minorHAnsi" w:cstheme="minorHAnsi"/>
              </w:rPr>
              <w:t>Margrethe, Benny og Heidi</w:t>
            </w:r>
            <w:r w:rsidRPr="000F6D38">
              <w:rPr>
                <w:rFonts w:asciiTheme="minorHAnsi" w:hAnsiTheme="minorHAnsi" w:cstheme="minorHAnsi"/>
              </w:rPr>
              <w:br/>
              <w:t xml:space="preserve">Varetagelse af besvarelser mm på Nordsjællands E mail: nordsjaelland@alternativet.dk: </w:t>
            </w:r>
            <w:r w:rsidRPr="000F6D38">
              <w:rPr>
                <w:rFonts w:asciiTheme="minorHAnsi" w:hAnsiTheme="minorHAnsi" w:cstheme="minorHAnsi"/>
              </w:rPr>
              <w:br/>
              <w:t xml:space="preserve">Sparring og konflikthåndtering ”level 1” med bestyrelser og andre i storkredsen: </w:t>
            </w:r>
            <w:r w:rsidRPr="000F6D38">
              <w:rPr>
                <w:rFonts w:asciiTheme="minorHAnsi" w:hAnsiTheme="minorHAnsi" w:cstheme="minorHAnsi"/>
              </w:rPr>
              <w:br/>
              <w:t>Regnskab og budget(Ind-udbetalinger samt håndtering af bilag):</w:t>
            </w:r>
            <w:r w:rsidRPr="000F6D38">
              <w:rPr>
                <w:rFonts w:asciiTheme="minorHAnsi" w:hAnsiTheme="minorHAnsi" w:cstheme="minorHAnsi"/>
              </w:rPr>
              <w:br/>
              <w:t xml:space="preserve">Storkreds arrangementer - nøglepersoner vedr. det praktiske: </w:t>
            </w:r>
            <w:r w:rsidRPr="000F6D38">
              <w:rPr>
                <w:rFonts w:asciiTheme="minorHAnsi" w:hAnsiTheme="minorHAnsi" w:cstheme="minorHAnsi"/>
              </w:rPr>
              <w:br/>
              <w:t xml:space="preserve">PR materiale og service - overblik og justits med opbevaring, udlån mm: </w:t>
            </w:r>
            <w:r w:rsidR="0005018F">
              <w:rPr>
                <w:rFonts w:asciiTheme="minorHAnsi" w:hAnsiTheme="minorHAnsi" w:cstheme="minorHAnsi"/>
              </w:rPr>
              <w:t>Per Hauge og selvjustits</w:t>
            </w:r>
            <w:r w:rsidRPr="000F6D38">
              <w:rPr>
                <w:rFonts w:asciiTheme="minorHAnsi" w:hAnsiTheme="minorHAnsi" w:cstheme="minorHAnsi"/>
              </w:rPr>
              <w:br/>
              <w:t xml:space="preserve">Hjemmesiden - ansvar for oprettelse og drift: </w:t>
            </w:r>
            <w:r w:rsidR="00EC2802">
              <w:rPr>
                <w:rFonts w:asciiTheme="minorHAnsi" w:hAnsiTheme="minorHAnsi" w:cstheme="minorHAnsi"/>
              </w:rPr>
              <w:t xml:space="preserve">Christopher </w:t>
            </w:r>
            <w:r w:rsidRPr="000F6D38">
              <w:rPr>
                <w:rFonts w:asciiTheme="minorHAnsi" w:hAnsiTheme="minorHAnsi" w:cstheme="minorHAnsi"/>
              </w:rPr>
              <w:br/>
              <w:t xml:space="preserve">Facebookgruppe-Nordsjælland - Administratorer: </w:t>
            </w:r>
            <w:r w:rsidR="0005018F">
              <w:rPr>
                <w:rFonts w:asciiTheme="minorHAnsi" w:hAnsiTheme="minorHAnsi" w:cstheme="minorHAnsi"/>
              </w:rPr>
              <w:t>Katrina og Christopher (samt andre interessede i bestyrelsen)</w:t>
            </w:r>
            <w:r w:rsidRPr="000F6D38">
              <w:rPr>
                <w:rFonts w:asciiTheme="minorHAnsi" w:hAnsiTheme="minorHAnsi" w:cstheme="minorHAnsi"/>
              </w:rPr>
              <w:br/>
              <w:t xml:space="preserve">Vedtægtsansvarlig, opdatering-godkendelse mm: </w:t>
            </w:r>
            <w:r w:rsidRPr="000F6D38">
              <w:rPr>
                <w:rFonts w:asciiTheme="minorHAnsi" w:hAnsiTheme="minorHAnsi" w:cstheme="minorHAnsi"/>
              </w:rPr>
              <w:br/>
            </w:r>
            <w:r w:rsidRPr="000F6D38">
              <w:rPr>
                <w:rFonts w:asciiTheme="minorHAnsi" w:eastAsiaTheme="minorHAnsi" w:hAnsiTheme="minorHAnsi" w:cstheme="minorHAnsi"/>
                <w:color w:val="auto"/>
              </w:rPr>
              <w:t>Repræsentanter i samarbejdsudvalget RegionH</w:t>
            </w:r>
          </w:p>
          <w:p w14:paraId="72DF3DA4" w14:textId="77777777" w:rsidR="00527EE2" w:rsidRPr="00384DEA" w:rsidRDefault="00527EE2" w:rsidP="00384DEA">
            <w:pPr>
              <w:rPr>
                <w:rFonts w:asciiTheme="minorHAnsi" w:eastAsia="Times New Roman" w:hAnsiTheme="minorHAnsi" w:cstheme="minorHAnsi"/>
                <w:b/>
              </w:rPr>
            </w:pPr>
          </w:p>
        </w:tc>
      </w:tr>
      <w:tr w:rsidR="00F11EDE" w:rsidRPr="000F6D38" w14:paraId="5F247E55" w14:textId="77777777" w:rsidTr="00E955C6">
        <w:trPr>
          <w:trHeight w:val="406"/>
        </w:trPr>
        <w:tc>
          <w:tcPr>
            <w:tcW w:w="10145" w:type="dxa"/>
            <w:tcBorders>
              <w:top w:val="single" w:sz="4" w:space="0" w:color="000000"/>
              <w:left w:val="single" w:sz="4" w:space="0" w:color="000000"/>
              <w:bottom w:val="single" w:sz="4" w:space="0" w:color="000000"/>
              <w:right w:val="single" w:sz="4" w:space="0" w:color="000000"/>
            </w:tcBorders>
          </w:tcPr>
          <w:p w14:paraId="0EDE6ACC" w14:textId="77777777" w:rsidR="00F11EDE" w:rsidRDefault="00F11EDE" w:rsidP="00F11EDE">
            <w:pPr>
              <w:pStyle w:val="Listeafsnit"/>
              <w:numPr>
                <w:ilvl w:val="0"/>
                <w:numId w:val="7"/>
              </w:numPr>
              <w:rPr>
                <w:rFonts w:asciiTheme="minorHAnsi" w:eastAsia="Times New Roman" w:hAnsiTheme="minorHAnsi" w:cstheme="minorHAnsi"/>
                <w:b/>
              </w:rPr>
            </w:pPr>
            <w:r>
              <w:rPr>
                <w:rFonts w:asciiTheme="minorHAnsi" w:eastAsia="Times New Roman" w:hAnsiTheme="minorHAnsi" w:cstheme="minorHAnsi"/>
                <w:b/>
              </w:rPr>
              <w:t xml:space="preserve">Kalender: </w:t>
            </w:r>
            <w:hyperlink r:id="rId8" w:history="1">
              <w:r w:rsidRPr="009739FD">
                <w:rPr>
                  <w:rStyle w:val="Hyperlink"/>
                  <w:rFonts w:asciiTheme="minorHAnsi" w:eastAsia="Times New Roman" w:hAnsiTheme="minorHAnsi" w:cstheme="minorHAnsi"/>
                  <w:b/>
                </w:rPr>
                <w:t>https://alleos.alternativet.dk/events</w:t>
              </w:r>
            </w:hyperlink>
          </w:p>
          <w:p w14:paraId="05B3D5FA" w14:textId="77777777" w:rsidR="00F11EDE" w:rsidRPr="00F11EDE" w:rsidRDefault="00F11EDE" w:rsidP="00F11EDE">
            <w:pPr>
              <w:ind w:left="720"/>
              <w:rPr>
                <w:rFonts w:asciiTheme="minorHAnsi" w:eastAsia="Times New Roman" w:hAnsiTheme="minorHAnsi" w:cstheme="minorHAnsi"/>
              </w:rPr>
            </w:pPr>
            <w:r w:rsidRPr="00F11EDE">
              <w:rPr>
                <w:rFonts w:asciiTheme="minorHAnsi" w:eastAsia="Times New Roman" w:hAnsiTheme="minorHAnsi" w:cstheme="minorHAnsi"/>
              </w:rPr>
              <w:t>H</w:t>
            </w:r>
            <w:r>
              <w:rPr>
                <w:rFonts w:asciiTheme="minorHAnsi" w:eastAsia="Times New Roman" w:hAnsiTheme="minorHAnsi" w:cstheme="minorHAnsi"/>
              </w:rPr>
              <w:t>alvår</w:t>
            </w:r>
            <w:r w:rsidRPr="00F11EDE">
              <w:rPr>
                <w:rFonts w:asciiTheme="minorHAnsi" w:eastAsia="Times New Roman" w:hAnsiTheme="minorHAnsi" w:cstheme="minorHAnsi"/>
              </w:rPr>
              <w:t>smøde d, 20. januar</w:t>
            </w:r>
            <w:r w:rsidRPr="00F11EDE">
              <w:rPr>
                <w:rFonts w:asciiTheme="minorHAnsi" w:eastAsia="Times New Roman" w:hAnsiTheme="minorHAnsi" w:cstheme="minorHAnsi"/>
              </w:rPr>
              <w:br/>
              <w:t>Landsmøde d. 5-6 maj</w:t>
            </w:r>
          </w:p>
        </w:tc>
      </w:tr>
      <w:tr w:rsidR="001A2BD4" w:rsidRPr="000F6D38" w14:paraId="360410E9" w14:textId="77777777">
        <w:trPr>
          <w:trHeight w:val="470"/>
        </w:trPr>
        <w:tc>
          <w:tcPr>
            <w:tcW w:w="10145" w:type="dxa"/>
            <w:tcBorders>
              <w:top w:val="single" w:sz="4" w:space="0" w:color="000000"/>
              <w:left w:val="single" w:sz="4" w:space="0" w:color="000000"/>
              <w:bottom w:val="single" w:sz="4" w:space="0" w:color="000000"/>
              <w:right w:val="single" w:sz="4" w:space="0" w:color="000000"/>
            </w:tcBorders>
          </w:tcPr>
          <w:p w14:paraId="160F6AA8" w14:textId="77777777" w:rsidR="001A2BD4" w:rsidRPr="00687557" w:rsidRDefault="001A2BD4" w:rsidP="001A2BD4">
            <w:pPr>
              <w:pStyle w:val="Listeafsnit"/>
              <w:numPr>
                <w:ilvl w:val="0"/>
                <w:numId w:val="7"/>
              </w:numPr>
              <w:rPr>
                <w:rFonts w:asciiTheme="minorHAnsi" w:hAnsiTheme="minorHAnsi" w:cstheme="minorHAnsi"/>
              </w:rPr>
            </w:pPr>
            <w:r w:rsidRPr="000F6D38">
              <w:rPr>
                <w:rFonts w:asciiTheme="minorHAnsi" w:eastAsia="Times New Roman" w:hAnsiTheme="minorHAnsi" w:cstheme="minorHAnsi"/>
                <w:b/>
              </w:rPr>
              <w:t xml:space="preserve">Evt. </w:t>
            </w:r>
            <w:r w:rsidR="00EC2802">
              <w:rPr>
                <w:rFonts w:asciiTheme="minorHAnsi" w:eastAsia="Times New Roman" w:hAnsiTheme="minorHAnsi" w:cstheme="minorHAnsi"/>
                <w:b/>
              </w:rPr>
              <w:t xml:space="preserve">Seminarer om borgerløn. </w:t>
            </w:r>
            <w:r w:rsidR="00687557">
              <w:rPr>
                <w:rFonts w:asciiTheme="minorHAnsi" w:eastAsia="Times New Roman" w:hAnsiTheme="minorHAnsi" w:cstheme="minorHAnsi"/>
                <w:b/>
              </w:rPr>
              <w:t>Kommer op til politisk. Der bliver en af vores mærkesager og vi skal arbejde med dette i kredsen – vil nogen bidrage til at hjælpe med lidt praktik. Peter og Per spørger og henvender  til Christa If Jensen</w:t>
            </w:r>
          </w:p>
          <w:p w14:paraId="687B7875" w14:textId="77777777" w:rsidR="00687557" w:rsidRDefault="00687557" w:rsidP="00687557">
            <w:pPr>
              <w:pStyle w:val="Listeafsnit"/>
              <w:rPr>
                <w:rFonts w:asciiTheme="minorHAnsi" w:hAnsiTheme="minorHAnsi" w:cstheme="minorHAnsi"/>
              </w:rPr>
            </w:pPr>
            <w:r>
              <w:rPr>
                <w:rFonts w:asciiTheme="minorHAnsi" w:hAnsiTheme="minorHAnsi" w:cstheme="minorHAnsi"/>
              </w:rPr>
              <w:t xml:space="preserve">Materialerne ligger spredt og skal samles. </w:t>
            </w:r>
            <w:r w:rsidR="003B5386">
              <w:rPr>
                <w:rFonts w:asciiTheme="minorHAnsi" w:hAnsiTheme="minorHAnsi" w:cstheme="minorHAnsi"/>
              </w:rPr>
              <w:t>– Per Hauge torvholder</w:t>
            </w:r>
          </w:p>
          <w:p w14:paraId="047128FD" w14:textId="2772F069" w:rsidR="00C61E3B" w:rsidRPr="00EC2802" w:rsidRDefault="00C61E3B" w:rsidP="00687557">
            <w:pPr>
              <w:pStyle w:val="Listeafsnit"/>
              <w:rPr>
                <w:rFonts w:asciiTheme="minorHAnsi" w:hAnsiTheme="minorHAnsi" w:cstheme="minorHAnsi"/>
              </w:rPr>
            </w:pPr>
            <w:r>
              <w:rPr>
                <w:rFonts w:asciiTheme="minorHAnsi" w:hAnsiTheme="minorHAnsi" w:cstheme="minorHAnsi"/>
              </w:rPr>
              <w:t xml:space="preserve">- bestyrelsesmedlemmerne er udpegede fra lokalforeningerne. Vi såede en spire i forhold til afbud. Skal der så komme en anden repræsentant fra lokalforeningen og have vedkommendes beslutningsret? Alle møder er generelt åbne, hvorfor det altså udelukkende er et spørgsmål om ønsket kontinuitet og en foregående aftale om indflydelse ved erstatningsrepræsentant for lokalforeningen.  </w:t>
            </w:r>
          </w:p>
          <w:p w14:paraId="63C92101" w14:textId="77777777" w:rsidR="00EC2802" w:rsidRPr="000F6D38" w:rsidRDefault="00EC2802" w:rsidP="00687557">
            <w:pPr>
              <w:pStyle w:val="Listeafsnit"/>
              <w:rPr>
                <w:rFonts w:asciiTheme="minorHAnsi" w:hAnsiTheme="minorHAnsi" w:cstheme="minorHAnsi"/>
              </w:rPr>
            </w:pPr>
          </w:p>
        </w:tc>
      </w:tr>
      <w:tr w:rsidR="005F3997" w:rsidRPr="000F6D38" w14:paraId="7B664A89" w14:textId="77777777">
        <w:trPr>
          <w:trHeight w:val="470"/>
        </w:trPr>
        <w:tc>
          <w:tcPr>
            <w:tcW w:w="10145" w:type="dxa"/>
            <w:tcBorders>
              <w:top w:val="single" w:sz="4" w:space="0" w:color="000000"/>
              <w:left w:val="single" w:sz="4" w:space="0" w:color="000000"/>
              <w:bottom w:val="single" w:sz="4" w:space="0" w:color="000000"/>
              <w:right w:val="single" w:sz="4" w:space="0" w:color="000000"/>
            </w:tcBorders>
          </w:tcPr>
          <w:p w14:paraId="5509838C" w14:textId="77777777" w:rsidR="00A01D75" w:rsidRPr="000F6D38" w:rsidRDefault="00A01D75" w:rsidP="00A01D75">
            <w:pPr>
              <w:pStyle w:val="Listeafsnit"/>
              <w:rPr>
                <w:rFonts w:asciiTheme="minorHAnsi" w:hAnsiTheme="minorHAnsi" w:cstheme="minorHAnsi"/>
              </w:rPr>
            </w:pPr>
          </w:p>
          <w:p w14:paraId="690887F2" w14:textId="77777777" w:rsidR="005F3997" w:rsidRDefault="00BF14CE" w:rsidP="001A2BD4">
            <w:pPr>
              <w:pStyle w:val="Listeafsnit"/>
              <w:numPr>
                <w:ilvl w:val="0"/>
                <w:numId w:val="7"/>
              </w:numPr>
              <w:rPr>
                <w:rFonts w:asciiTheme="minorHAnsi" w:eastAsia="Times New Roman" w:hAnsiTheme="minorHAnsi" w:cstheme="minorHAnsi"/>
                <w:b/>
              </w:rPr>
            </w:pPr>
            <w:r w:rsidRPr="000F6D38">
              <w:rPr>
                <w:rFonts w:asciiTheme="minorHAnsi" w:eastAsia="Times New Roman" w:hAnsiTheme="minorHAnsi" w:cstheme="minorHAnsi"/>
                <w:b/>
              </w:rPr>
              <w:t>Hvordan har det været at deltage i dag? (Har vi overholdt leve</w:t>
            </w:r>
            <w:r w:rsidR="00F11EDE">
              <w:rPr>
                <w:rFonts w:asciiTheme="minorHAnsi" w:eastAsia="Times New Roman" w:hAnsiTheme="minorHAnsi" w:cstheme="minorHAnsi"/>
                <w:b/>
              </w:rPr>
              <w:t>t</w:t>
            </w:r>
            <w:r w:rsidRPr="000F6D38">
              <w:rPr>
                <w:rFonts w:asciiTheme="minorHAnsi" w:eastAsia="Times New Roman" w:hAnsiTheme="minorHAnsi" w:cstheme="minorHAnsi"/>
                <w:b/>
              </w:rPr>
              <w:t xml:space="preserve"> op til de</w:t>
            </w:r>
            <w:r w:rsidR="00D5076D" w:rsidRPr="000F6D38">
              <w:rPr>
                <w:rFonts w:asciiTheme="minorHAnsi" w:eastAsia="Times New Roman" w:hAnsiTheme="minorHAnsi" w:cstheme="minorHAnsi"/>
                <w:b/>
              </w:rPr>
              <w:t>batdogmerne, overholdt tiden mm)</w:t>
            </w:r>
            <w:r w:rsidR="006F257E" w:rsidRPr="000F6D38">
              <w:rPr>
                <w:rFonts w:asciiTheme="minorHAnsi" w:eastAsia="Times New Roman" w:hAnsiTheme="minorHAnsi" w:cstheme="minorHAnsi"/>
                <w:b/>
              </w:rPr>
              <w:t xml:space="preserve"> </w:t>
            </w:r>
            <w:r w:rsidR="00687557">
              <w:rPr>
                <w:rFonts w:asciiTheme="minorHAnsi" w:eastAsia="Times New Roman" w:hAnsiTheme="minorHAnsi" w:cstheme="minorHAnsi"/>
                <w:b/>
              </w:rPr>
              <w:t xml:space="preserve"> </w:t>
            </w:r>
          </w:p>
          <w:p w14:paraId="075432F2" w14:textId="77777777" w:rsidR="00177168" w:rsidRPr="00177168" w:rsidRDefault="00177168" w:rsidP="00177168">
            <w:pPr>
              <w:pStyle w:val="Listeafsnit"/>
              <w:rPr>
                <w:rFonts w:asciiTheme="minorHAnsi" w:eastAsia="Times New Roman" w:hAnsiTheme="minorHAnsi" w:cstheme="minorHAnsi"/>
              </w:rPr>
            </w:pPr>
            <w:r>
              <w:rPr>
                <w:rFonts w:asciiTheme="minorHAnsi" w:eastAsia="Times New Roman" w:hAnsiTheme="minorHAnsi" w:cstheme="minorHAnsi"/>
              </w:rPr>
              <w:t xml:space="preserve">Den nykonstituerede bestyrelse var begejstrede over mødet. Sjæl og inspiration til at komme videre og kæmpe for det fælles mål. </w:t>
            </w:r>
          </w:p>
          <w:p w14:paraId="44333432" w14:textId="77777777" w:rsidR="00A01D75" w:rsidRPr="000F6D38" w:rsidRDefault="00A01D75" w:rsidP="00A01D75">
            <w:pPr>
              <w:pStyle w:val="Listeafsnit"/>
              <w:rPr>
                <w:rFonts w:asciiTheme="minorHAnsi" w:hAnsiTheme="minorHAnsi" w:cstheme="minorHAnsi"/>
              </w:rPr>
            </w:pPr>
          </w:p>
        </w:tc>
      </w:tr>
      <w:tr w:rsidR="005F3997" w:rsidRPr="000F6D38" w14:paraId="163EF1C8" w14:textId="77777777">
        <w:trPr>
          <w:trHeight w:val="286"/>
        </w:trPr>
        <w:tc>
          <w:tcPr>
            <w:tcW w:w="10145" w:type="dxa"/>
            <w:tcBorders>
              <w:top w:val="single" w:sz="4" w:space="0" w:color="000000"/>
              <w:left w:val="single" w:sz="4" w:space="0" w:color="000000"/>
              <w:bottom w:val="single" w:sz="4" w:space="0" w:color="000000"/>
              <w:right w:val="single" w:sz="4" w:space="0" w:color="000000"/>
            </w:tcBorders>
          </w:tcPr>
          <w:p w14:paraId="1E466AF3" w14:textId="77777777" w:rsidR="005F3997" w:rsidRPr="000F6D38" w:rsidRDefault="005F3997" w:rsidP="009E54EC">
            <w:pPr>
              <w:rPr>
                <w:rFonts w:asciiTheme="minorHAnsi" w:hAnsiTheme="minorHAnsi" w:cstheme="minorHAnsi"/>
              </w:rPr>
            </w:pPr>
          </w:p>
          <w:p w14:paraId="0E81A573" w14:textId="77777777" w:rsidR="009E54EC" w:rsidRPr="003B5386" w:rsidRDefault="00AC6DE0" w:rsidP="001A2BD4">
            <w:pPr>
              <w:pStyle w:val="Listeafsnit"/>
              <w:numPr>
                <w:ilvl w:val="0"/>
                <w:numId w:val="7"/>
              </w:numPr>
              <w:rPr>
                <w:rFonts w:asciiTheme="minorHAnsi" w:hAnsiTheme="minorHAnsi" w:cstheme="minorHAnsi"/>
              </w:rPr>
            </w:pPr>
            <w:r w:rsidRPr="000F6D38">
              <w:rPr>
                <w:rFonts w:asciiTheme="minorHAnsi" w:hAnsiTheme="minorHAnsi" w:cstheme="minorHAnsi"/>
                <w:b/>
              </w:rPr>
              <w:t>Næste møde samt opsummering af punkter til næste dagsorden.</w:t>
            </w:r>
            <w:r w:rsidR="006F257E" w:rsidRPr="000F6D38">
              <w:rPr>
                <w:rFonts w:asciiTheme="minorHAnsi" w:hAnsiTheme="minorHAnsi" w:cstheme="minorHAnsi"/>
                <w:b/>
              </w:rPr>
              <w:t xml:space="preserve"> </w:t>
            </w:r>
          </w:p>
          <w:p w14:paraId="1EB4F6F5" w14:textId="77777777" w:rsidR="003B5386" w:rsidRPr="003B5386" w:rsidRDefault="003B5386" w:rsidP="003B5386">
            <w:pPr>
              <w:rPr>
                <w:rFonts w:asciiTheme="minorHAnsi" w:hAnsiTheme="minorHAnsi" w:cstheme="minorHAnsi"/>
              </w:rPr>
            </w:pPr>
            <w:r>
              <w:rPr>
                <w:rFonts w:asciiTheme="minorHAnsi" w:hAnsiTheme="minorHAnsi" w:cstheme="minorHAnsi"/>
              </w:rPr>
              <w:t xml:space="preserve">Tors. 8. Februar hos Per Hauge – Åbent </w:t>
            </w:r>
          </w:p>
          <w:p w14:paraId="1F72E81A" w14:textId="77777777" w:rsidR="00AC6DE0" w:rsidRPr="000F6D38" w:rsidRDefault="00AC6DE0" w:rsidP="00AC6DE0">
            <w:pPr>
              <w:pStyle w:val="Listeafsnit"/>
              <w:rPr>
                <w:rFonts w:asciiTheme="minorHAnsi" w:hAnsiTheme="minorHAnsi" w:cstheme="minorHAnsi"/>
              </w:rPr>
            </w:pPr>
          </w:p>
        </w:tc>
      </w:tr>
    </w:tbl>
    <w:p w14:paraId="07CE5250" w14:textId="77777777" w:rsidR="005F6FF0" w:rsidRDefault="005F6FF0" w:rsidP="00036D99">
      <w:pPr>
        <w:spacing w:after="0"/>
        <w:jc w:val="both"/>
      </w:pPr>
    </w:p>
    <w:p w14:paraId="11387393" w14:textId="77777777" w:rsidR="00197FF9" w:rsidRDefault="00197FF9" w:rsidP="00036D99">
      <w:pPr>
        <w:spacing w:after="0"/>
        <w:jc w:val="both"/>
      </w:pPr>
    </w:p>
    <w:sectPr w:rsidR="00197FF9">
      <w:pgSz w:w="11906" w:h="16838"/>
      <w:pgMar w:top="941"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081FE" w14:textId="77777777" w:rsidR="004D5B03" w:rsidRDefault="004D5B03" w:rsidP="00036D99">
      <w:pPr>
        <w:spacing w:after="0" w:line="240" w:lineRule="auto"/>
      </w:pPr>
      <w:r>
        <w:separator/>
      </w:r>
    </w:p>
  </w:endnote>
  <w:endnote w:type="continuationSeparator" w:id="0">
    <w:p w14:paraId="39A40970" w14:textId="77777777" w:rsidR="004D5B03" w:rsidRDefault="004D5B03" w:rsidP="0003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F353D" w14:textId="77777777" w:rsidR="004D5B03" w:rsidRDefault="004D5B03" w:rsidP="00036D99">
      <w:pPr>
        <w:spacing w:after="0" w:line="240" w:lineRule="auto"/>
      </w:pPr>
      <w:r>
        <w:separator/>
      </w:r>
    </w:p>
  </w:footnote>
  <w:footnote w:type="continuationSeparator" w:id="0">
    <w:p w14:paraId="77FA81DC" w14:textId="77777777" w:rsidR="004D5B03" w:rsidRDefault="004D5B03" w:rsidP="0003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6CA0"/>
    <w:multiLevelType w:val="hybridMultilevel"/>
    <w:tmpl w:val="4B927D2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30017F1"/>
    <w:multiLevelType w:val="hybridMultilevel"/>
    <w:tmpl w:val="76F6380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D639F2"/>
    <w:multiLevelType w:val="hybridMultilevel"/>
    <w:tmpl w:val="56A4338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287B3F8C"/>
    <w:multiLevelType w:val="hybridMultilevel"/>
    <w:tmpl w:val="63149350"/>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2DAA1CD0"/>
    <w:multiLevelType w:val="hybridMultilevel"/>
    <w:tmpl w:val="662AEA7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6FE5ED7"/>
    <w:multiLevelType w:val="hybridMultilevel"/>
    <w:tmpl w:val="40F41E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E009D2"/>
    <w:multiLevelType w:val="hybridMultilevel"/>
    <w:tmpl w:val="E9E80ED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AE3081"/>
    <w:multiLevelType w:val="hybridMultilevel"/>
    <w:tmpl w:val="F84C1FF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1860ECF"/>
    <w:multiLevelType w:val="hybridMultilevel"/>
    <w:tmpl w:val="96585D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2D56053"/>
    <w:multiLevelType w:val="hybridMultilevel"/>
    <w:tmpl w:val="E17CDA4E"/>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0" w15:restartNumberingAfterBreak="0">
    <w:nsid w:val="72F45042"/>
    <w:multiLevelType w:val="hybridMultilevel"/>
    <w:tmpl w:val="813C437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762357D"/>
    <w:multiLevelType w:val="hybridMultilevel"/>
    <w:tmpl w:val="7B3894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8A93346"/>
    <w:multiLevelType w:val="hybridMultilevel"/>
    <w:tmpl w:val="739813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9EF13AE"/>
    <w:multiLevelType w:val="hybridMultilevel"/>
    <w:tmpl w:val="712E5F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A170B6C"/>
    <w:multiLevelType w:val="hybridMultilevel"/>
    <w:tmpl w:val="CEF2B8BA"/>
    <w:lvl w:ilvl="0" w:tplc="E1E47192">
      <w:start w:val="18"/>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1594F"/>
    <w:multiLevelType w:val="hybridMultilevel"/>
    <w:tmpl w:val="8FC0669E"/>
    <w:lvl w:ilvl="0" w:tplc="E1E47192">
      <w:start w:val="18"/>
      <w:numFmt w:val="bullet"/>
      <w:lvlText w:val="-"/>
      <w:lvlJc w:val="left"/>
      <w:pPr>
        <w:ind w:left="720" w:hanging="360"/>
      </w:pPr>
      <w:rPr>
        <w:rFonts w:ascii="Calibri" w:eastAsia="Calibr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7"/>
  </w:num>
  <w:num w:numId="5">
    <w:abstractNumId w:val="10"/>
  </w:num>
  <w:num w:numId="6">
    <w:abstractNumId w:val="8"/>
  </w:num>
  <w:num w:numId="7">
    <w:abstractNumId w:val="1"/>
  </w:num>
  <w:num w:numId="8">
    <w:abstractNumId w:val="0"/>
  </w:num>
  <w:num w:numId="9">
    <w:abstractNumId w:val="3"/>
  </w:num>
  <w:num w:numId="10">
    <w:abstractNumId w:val="5"/>
  </w:num>
  <w:num w:numId="11">
    <w:abstractNumId w:val="4"/>
  </w:num>
  <w:num w:numId="12">
    <w:abstractNumId w:val="13"/>
  </w:num>
  <w:num w:numId="13">
    <w:abstractNumId w:val="11"/>
  </w:num>
  <w:num w:numId="14">
    <w:abstractNumId w:val="9"/>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97"/>
    <w:rsid w:val="00012E3B"/>
    <w:rsid w:val="000153F3"/>
    <w:rsid w:val="00020C97"/>
    <w:rsid w:val="00025432"/>
    <w:rsid w:val="00030902"/>
    <w:rsid w:val="00036D99"/>
    <w:rsid w:val="00040D8B"/>
    <w:rsid w:val="0005018F"/>
    <w:rsid w:val="0005068E"/>
    <w:rsid w:val="00052328"/>
    <w:rsid w:val="00053322"/>
    <w:rsid w:val="0008515C"/>
    <w:rsid w:val="000C0513"/>
    <w:rsid w:val="000C7495"/>
    <w:rsid w:val="000D049F"/>
    <w:rsid w:val="000E5AD7"/>
    <w:rsid w:val="000F6560"/>
    <w:rsid w:val="000F6D38"/>
    <w:rsid w:val="00115C10"/>
    <w:rsid w:val="0014101B"/>
    <w:rsid w:val="0016059F"/>
    <w:rsid w:val="001650FB"/>
    <w:rsid w:val="00177168"/>
    <w:rsid w:val="00190979"/>
    <w:rsid w:val="00197FF9"/>
    <w:rsid w:val="001A2BD4"/>
    <w:rsid w:val="001A3BD6"/>
    <w:rsid w:val="001B17C1"/>
    <w:rsid w:val="001B630D"/>
    <w:rsid w:val="001B6500"/>
    <w:rsid w:val="001D02DA"/>
    <w:rsid w:val="001D356C"/>
    <w:rsid w:val="001D6795"/>
    <w:rsid w:val="001E53D3"/>
    <w:rsid w:val="001F0DF8"/>
    <w:rsid w:val="001F209C"/>
    <w:rsid w:val="00216336"/>
    <w:rsid w:val="002262C5"/>
    <w:rsid w:val="00236A9C"/>
    <w:rsid w:val="00251EB4"/>
    <w:rsid w:val="00260FF5"/>
    <w:rsid w:val="0026623C"/>
    <w:rsid w:val="00280F50"/>
    <w:rsid w:val="00293E65"/>
    <w:rsid w:val="00296A07"/>
    <w:rsid w:val="002E2768"/>
    <w:rsid w:val="003018DE"/>
    <w:rsid w:val="0032341D"/>
    <w:rsid w:val="003441BC"/>
    <w:rsid w:val="0034425F"/>
    <w:rsid w:val="00351CDC"/>
    <w:rsid w:val="00355BE5"/>
    <w:rsid w:val="00384DEA"/>
    <w:rsid w:val="003A7264"/>
    <w:rsid w:val="003A7E4E"/>
    <w:rsid w:val="003B5386"/>
    <w:rsid w:val="003B717E"/>
    <w:rsid w:val="003D0F4F"/>
    <w:rsid w:val="003E3E03"/>
    <w:rsid w:val="003E4204"/>
    <w:rsid w:val="00405C13"/>
    <w:rsid w:val="00426532"/>
    <w:rsid w:val="00430D31"/>
    <w:rsid w:val="00451594"/>
    <w:rsid w:val="004A02C7"/>
    <w:rsid w:val="004D36D6"/>
    <w:rsid w:val="004D5B03"/>
    <w:rsid w:val="00507806"/>
    <w:rsid w:val="00511890"/>
    <w:rsid w:val="00514AC0"/>
    <w:rsid w:val="00515640"/>
    <w:rsid w:val="005207CE"/>
    <w:rsid w:val="005276B9"/>
    <w:rsid w:val="00527EE2"/>
    <w:rsid w:val="00531DAB"/>
    <w:rsid w:val="00556B22"/>
    <w:rsid w:val="005808CD"/>
    <w:rsid w:val="005931A9"/>
    <w:rsid w:val="0059796E"/>
    <w:rsid w:val="005A5ECC"/>
    <w:rsid w:val="005B3851"/>
    <w:rsid w:val="005C5A8C"/>
    <w:rsid w:val="005C6CC9"/>
    <w:rsid w:val="005D5E7B"/>
    <w:rsid w:val="005F3997"/>
    <w:rsid w:val="005F6FF0"/>
    <w:rsid w:val="00603242"/>
    <w:rsid w:val="0062734E"/>
    <w:rsid w:val="00633520"/>
    <w:rsid w:val="00641AEA"/>
    <w:rsid w:val="00655871"/>
    <w:rsid w:val="00664350"/>
    <w:rsid w:val="00664D89"/>
    <w:rsid w:val="00667A8A"/>
    <w:rsid w:val="006742D3"/>
    <w:rsid w:val="00687557"/>
    <w:rsid w:val="006B39B7"/>
    <w:rsid w:val="006C574F"/>
    <w:rsid w:val="006D64E2"/>
    <w:rsid w:val="006F257E"/>
    <w:rsid w:val="00703C55"/>
    <w:rsid w:val="00703DC4"/>
    <w:rsid w:val="007115C6"/>
    <w:rsid w:val="00730399"/>
    <w:rsid w:val="00735A2F"/>
    <w:rsid w:val="00735CDD"/>
    <w:rsid w:val="0074004C"/>
    <w:rsid w:val="0074567D"/>
    <w:rsid w:val="00771089"/>
    <w:rsid w:val="0077476B"/>
    <w:rsid w:val="00783DAC"/>
    <w:rsid w:val="0078540A"/>
    <w:rsid w:val="0079639F"/>
    <w:rsid w:val="00797D3F"/>
    <w:rsid w:val="007A3540"/>
    <w:rsid w:val="007B7710"/>
    <w:rsid w:val="007D139B"/>
    <w:rsid w:val="007D409F"/>
    <w:rsid w:val="007D61FD"/>
    <w:rsid w:val="007E738A"/>
    <w:rsid w:val="007F2CF2"/>
    <w:rsid w:val="008163C4"/>
    <w:rsid w:val="00826670"/>
    <w:rsid w:val="00837811"/>
    <w:rsid w:val="0084695F"/>
    <w:rsid w:val="00857EAB"/>
    <w:rsid w:val="00882C37"/>
    <w:rsid w:val="008C47D1"/>
    <w:rsid w:val="008F5CD6"/>
    <w:rsid w:val="008F74EB"/>
    <w:rsid w:val="0090238A"/>
    <w:rsid w:val="009077FF"/>
    <w:rsid w:val="00912B06"/>
    <w:rsid w:val="00916BAA"/>
    <w:rsid w:val="0093328C"/>
    <w:rsid w:val="009740CA"/>
    <w:rsid w:val="00983154"/>
    <w:rsid w:val="0098549D"/>
    <w:rsid w:val="009A61AF"/>
    <w:rsid w:val="009C4A9D"/>
    <w:rsid w:val="009D32F5"/>
    <w:rsid w:val="009E3270"/>
    <w:rsid w:val="009E377F"/>
    <w:rsid w:val="009E54EC"/>
    <w:rsid w:val="009F2B24"/>
    <w:rsid w:val="009F3809"/>
    <w:rsid w:val="009F3AC0"/>
    <w:rsid w:val="009F7516"/>
    <w:rsid w:val="00A01D75"/>
    <w:rsid w:val="00A551BE"/>
    <w:rsid w:val="00A63DA9"/>
    <w:rsid w:val="00A6715B"/>
    <w:rsid w:val="00A953BA"/>
    <w:rsid w:val="00AA149C"/>
    <w:rsid w:val="00AA3775"/>
    <w:rsid w:val="00AC6DE0"/>
    <w:rsid w:val="00B12953"/>
    <w:rsid w:val="00B338A6"/>
    <w:rsid w:val="00B36502"/>
    <w:rsid w:val="00B54239"/>
    <w:rsid w:val="00B62EB3"/>
    <w:rsid w:val="00B67DAA"/>
    <w:rsid w:val="00B73B99"/>
    <w:rsid w:val="00B74FCB"/>
    <w:rsid w:val="00B76B69"/>
    <w:rsid w:val="00B80998"/>
    <w:rsid w:val="00B85ABE"/>
    <w:rsid w:val="00B91952"/>
    <w:rsid w:val="00BA1889"/>
    <w:rsid w:val="00BA6E19"/>
    <w:rsid w:val="00BB048E"/>
    <w:rsid w:val="00BB0ED1"/>
    <w:rsid w:val="00BC054A"/>
    <w:rsid w:val="00BC0C82"/>
    <w:rsid w:val="00BC6F00"/>
    <w:rsid w:val="00BD0E51"/>
    <w:rsid w:val="00BD1A13"/>
    <w:rsid w:val="00BE3612"/>
    <w:rsid w:val="00BF14CE"/>
    <w:rsid w:val="00C0083A"/>
    <w:rsid w:val="00C04764"/>
    <w:rsid w:val="00C24F40"/>
    <w:rsid w:val="00C255F5"/>
    <w:rsid w:val="00C273C9"/>
    <w:rsid w:val="00C3131D"/>
    <w:rsid w:val="00C61AD9"/>
    <w:rsid w:val="00C61E3B"/>
    <w:rsid w:val="00C6244F"/>
    <w:rsid w:val="00C83CEE"/>
    <w:rsid w:val="00CA3CF0"/>
    <w:rsid w:val="00CA5E9D"/>
    <w:rsid w:val="00CC2DE6"/>
    <w:rsid w:val="00CC5A1B"/>
    <w:rsid w:val="00CC6F54"/>
    <w:rsid w:val="00CF1987"/>
    <w:rsid w:val="00CF41B2"/>
    <w:rsid w:val="00CF5420"/>
    <w:rsid w:val="00D143D1"/>
    <w:rsid w:val="00D15AA8"/>
    <w:rsid w:val="00D27043"/>
    <w:rsid w:val="00D35A1D"/>
    <w:rsid w:val="00D4094E"/>
    <w:rsid w:val="00D503FD"/>
    <w:rsid w:val="00D5076D"/>
    <w:rsid w:val="00D64956"/>
    <w:rsid w:val="00D77463"/>
    <w:rsid w:val="00D8415F"/>
    <w:rsid w:val="00D91479"/>
    <w:rsid w:val="00DC13DD"/>
    <w:rsid w:val="00DC7A7B"/>
    <w:rsid w:val="00DD0FB9"/>
    <w:rsid w:val="00DE52DE"/>
    <w:rsid w:val="00E0039E"/>
    <w:rsid w:val="00E02C93"/>
    <w:rsid w:val="00E1132C"/>
    <w:rsid w:val="00E144D8"/>
    <w:rsid w:val="00E25424"/>
    <w:rsid w:val="00E33B96"/>
    <w:rsid w:val="00E46CE1"/>
    <w:rsid w:val="00E502A4"/>
    <w:rsid w:val="00E55EA6"/>
    <w:rsid w:val="00E804DB"/>
    <w:rsid w:val="00E831E9"/>
    <w:rsid w:val="00E9537F"/>
    <w:rsid w:val="00E955C6"/>
    <w:rsid w:val="00EA6009"/>
    <w:rsid w:val="00EC2802"/>
    <w:rsid w:val="00EC5C83"/>
    <w:rsid w:val="00EC6240"/>
    <w:rsid w:val="00EC7B92"/>
    <w:rsid w:val="00F03835"/>
    <w:rsid w:val="00F11EDE"/>
    <w:rsid w:val="00F17153"/>
    <w:rsid w:val="00F2266A"/>
    <w:rsid w:val="00F2446E"/>
    <w:rsid w:val="00F332A1"/>
    <w:rsid w:val="00F401B8"/>
    <w:rsid w:val="00F45DDA"/>
    <w:rsid w:val="00F7712D"/>
    <w:rsid w:val="00F925F1"/>
    <w:rsid w:val="00F97B28"/>
    <w:rsid w:val="00FA68B8"/>
    <w:rsid w:val="00FD2BF2"/>
    <w:rsid w:val="00FE13E6"/>
    <w:rsid w:val="00FE1EBA"/>
    <w:rsid w:val="00FF54B5"/>
    <w:rsid w:val="00FF565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A5CCB"/>
  <w15:docId w15:val="{45E11D48-E3CC-417D-AACE-1531BB1D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5F6FF0"/>
    <w:pPr>
      <w:ind w:left="720"/>
      <w:contextualSpacing/>
    </w:pPr>
  </w:style>
  <w:style w:type="paragraph" w:styleId="Sidehoved">
    <w:name w:val="header"/>
    <w:basedOn w:val="Normal"/>
    <w:link w:val="SidehovedTegn"/>
    <w:uiPriority w:val="99"/>
    <w:unhideWhenUsed/>
    <w:rsid w:val="00036D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36D99"/>
    <w:rPr>
      <w:rFonts w:ascii="Calibri" w:eastAsia="Calibri" w:hAnsi="Calibri" w:cs="Calibri"/>
      <w:color w:val="000000"/>
    </w:rPr>
  </w:style>
  <w:style w:type="paragraph" w:styleId="Sidefod">
    <w:name w:val="footer"/>
    <w:basedOn w:val="Normal"/>
    <w:link w:val="SidefodTegn"/>
    <w:uiPriority w:val="99"/>
    <w:unhideWhenUsed/>
    <w:rsid w:val="00036D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36D99"/>
    <w:rPr>
      <w:rFonts w:ascii="Calibri" w:eastAsia="Calibri" w:hAnsi="Calibri" w:cs="Calibri"/>
      <w:color w:val="000000"/>
    </w:rPr>
  </w:style>
  <w:style w:type="character" w:styleId="Hyperlink">
    <w:name w:val="Hyperlink"/>
    <w:basedOn w:val="Standardskrifttypeiafsnit"/>
    <w:uiPriority w:val="99"/>
    <w:unhideWhenUsed/>
    <w:rsid w:val="0074004C"/>
    <w:rPr>
      <w:color w:val="0563C1" w:themeColor="hyperlink"/>
      <w:u w:val="single"/>
    </w:rPr>
  </w:style>
  <w:style w:type="character" w:styleId="BesgtLink">
    <w:name w:val="FollowedHyperlink"/>
    <w:basedOn w:val="Standardskrifttypeiafsnit"/>
    <w:uiPriority w:val="99"/>
    <w:semiHidden/>
    <w:unhideWhenUsed/>
    <w:rsid w:val="007400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17726">
      <w:bodyDiv w:val="1"/>
      <w:marLeft w:val="0"/>
      <w:marRight w:val="0"/>
      <w:marTop w:val="0"/>
      <w:marBottom w:val="0"/>
      <w:divBdr>
        <w:top w:val="none" w:sz="0" w:space="0" w:color="auto"/>
        <w:left w:val="none" w:sz="0" w:space="0" w:color="auto"/>
        <w:bottom w:val="none" w:sz="0" w:space="0" w:color="auto"/>
        <w:right w:val="none" w:sz="0" w:space="0" w:color="auto"/>
      </w:divBdr>
      <w:divsChild>
        <w:div w:id="1439523272">
          <w:marLeft w:val="0"/>
          <w:marRight w:val="0"/>
          <w:marTop w:val="0"/>
          <w:marBottom w:val="0"/>
          <w:divBdr>
            <w:top w:val="none" w:sz="0" w:space="0" w:color="auto"/>
            <w:left w:val="none" w:sz="0" w:space="0" w:color="auto"/>
            <w:bottom w:val="none" w:sz="0" w:space="0" w:color="auto"/>
            <w:right w:val="none" w:sz="0" w:space="0" w:color="auto"/>
          </w:divBdr>
        </w:div>
        <w:div w:id="1305357290">
          <w:marLeft w:val="0"/>
          <w:marRight w:val="0"/>
          <w:marTop w:val="0"/>
          <w:marBottom w:val="0"/>
          <w:divBdr>
            <w:top w:val="none" w:sz="0" w:space="0" w:color="auto"/>
            <w:left w:val="none" w:sz="0" w:space="0" w:color="auto"/>
            <w:bottom w:val="none" w:sz="0" w:space="0" w:color="auto"/>
            <w:right w:val="none" w:sz="0" w:space="0" w:color="auto"/>
          </w:divBdr>
        </w:div>
        <w:div w:id="1073701362">
          <w:marLeft w:val="0"/>
          <w:marRight w:val="0"/>
          <w:marTop w:val="0"/>
          <w:marBottom w:val="0"/>
          <w:divBdr>
            <w:top w:val="none" w:sz="0" w:space="0" w:color="auto"/>
            <w:left w:val="none" w:sz="0" w:space="0" w:color="auto"/>
            <w:bottom w:val="none" w:sz="0" w:space="0" w:color="auto"/>
            <w:right w:val="none" w:sz="0" w:space="0" w:color="auto"/>
          </w:divBdr>
        </w:div>
        <w:div w:id="852303184">
          <w:marLeft w:val="0"/>
          <w:marRight w:val="0"/>
          <w:marTop w:val="0"/>
          <w:marBottom w:val="0"/>
          <w:divBdr>
            <w:top w:val="none" w:sz="0" w:space="0" w:color="auto"/>
            <w:left w:val="none" w:sz="0" w:space="0" w:color="auto"/>
            <w:bottom w:val="none" w:sz="0" w:space="0" w:color="auto"/>
            <w:right w:val="none" w:sz="0" w:space="0" w:color="auto"/>
          </w:divBdr>
        </w:div>
        <w:div w:id="403718725">
          <w:marLeft w:val="0"/>
          <w:marRight w:val="0"/>
          <w:marTop w:val="0"/>
          <w:marBottom w:val="0"/>
          <w:divBdr>
            <w:top w:val="none" w:sz="0" w:space="0" w:color="auto"/>
            <w:left w:val="none" w:sz="0" w:space="0" w:color="auto"/>
            <w:bottom w:val="none" w:sz="0" w:space="0" w:color="auto"/>
            <w:right w:val="none" w:sz="0" w:space="0" w:color="auto"/>
          </w:divBdr>
        </w:div>
        <w:div w:id="1698576178">
          <w:marLeft w:val="0"/>
          <w:marRight w:val="0"/>
          <w:marTop w:val="0"/>
          <w:marBottom w:val="0"/>
          <w:divBdr>
            <w:top w:val="none" w:sz="0" w:space="0" w:color="auto"/>
            <w:left w:val="none" w:sz="0" w:space="0" w:color="auto"/>
            <w:bottom w:val="none" w:sz="0" w:space="0" w:color="auto"/>
            <w:right w:val="none" w:sz="0" w:space="0" w:color="auto"/>
          </w:divBdr>
        </w:div>
        <w:div w:id="433745000">
          <w:marLeft w:val="0"/>
          <w:marRight w:val="0"/>
          <w:marTop w:val="0"/>
          <w:marBottom w:val="0"/>
          <w:divBdr>
            <w:top w:val="none" w:sz="0" w:space="0" w:color="auto"/>
            <w:left w:val="none" w:sz="0" w:space="0" w:color="auto"/>
            <w:bottom w:val="none" w:sz="0" w:space="0" w:color="auto"/>
            <w:right w:val="none" w:sz="0" w:space="0" w:color="auto"/>
          </w:divBdr>
        </w:div>
        <w:div w:id="1973558821">
          <w:marLeft w:val="0"/>
          <w:marRight w:val="0"/>
          <w:marTop w:val="0"/>
          <w:marBottom w:val="0"/>
          <w:divBdr>
            <w:top w:val="none" w:sz="0" w:space="0" w:color="auto"/>
            <w:left w:val="none" w:sz="0" w:space="0" w:color="auto"/>
            <w:bottom w:val="none" w:sz="0" w:space="0" w:color="auto"/>
            <w:right w:val="none" w:sz="0" w:space="0" w:color="auto"/>
          </w:divBdr>
        </w:div>
      </w:divsChild>
    </w:div>
    <w:div w:id="230309735">
      <w:bodyDiv w:val="1"/>
      <w:marLeft w:val="0"/>
      <w:marRight w:val="0"/>
      <w:marTop w:val="0"/>
      <w:marBottom w:val="0"/>
      <w:divBdr>
        <w:top w:val="none" w:sz="0" w:space="0" w:color="auto"/>
        <w:left w:val="none" w:sz="0" w:space="0" w:color="auto"/>
        <w:bottom w:val="none" w:sz="0" w:space="0" w:color="auto"/>
        <w:right w:val="none" w:sz="0" w:space="0" w:color="auto"/>
      </w:divBdr>
    </w:div>
    <w:div w:id="926811642">
      <w:bodyDiv w:val="1"/>
      <w:marLeft w:val="0"/>
      <w:marRight w:val="0"/>
      <w:marTop w:val="0"/>
      <w:marBottom w:val="0"/>
      <w:divBdr>
        <w:top w:val="none" w:sz="0" w:space="0" w:color="auto"/>
        <w:left w:val="none" w:sz="0" w:space="0" w:color="auto"/>
        <w:bottom w:val="none" w:sz="0" w:space="0" w:color="auto"/>
        <w:right w:val="none" w:sz="0" w:space="0" w:color="auto"/>
      </w:divBdr>
      <w:divsChild>
        <w:div w:id="1827434402">
          <w:marLeft w:val="0"/>
          <w:marRight w:val="0"/>
          <w:marTop w:val="0"/>
          <w:marBottom w:val="0"/>
          <w:divBdr>
            <w:top w:val="none" w:sz="0" w:space="0" w:color="auto"/>
            <w:left w:val="none" w:sz="0" w:space="0" w:color="auto"/>
            <w:bottom w:val="none" w:sz="0" w:space="0" w:color="auto"/>
            <w:right w:val="none" w:sz="0" w:space="0" w:color="auto"/>
          </w:divBdr>
        </w:div>
        <w:div w:id="1203707447">
          <w:marLeft w:val="0"/>
          <w:marRight w:val="0"/>
          <w:marTop w:val="0"/>
          <w:marBottom w:val="0"/>
          <w:divBdr>
            <w:top w:val="none" w:sz="0" w:space="0" w:color="auto"/>
            <w:left w:val="none" w:sz="0" w:space="0" w:color="auto"/>
            <w:bottom w:val="none" w:sz="0" w:space="0" w:color="auto"/>
            <w:right w:val="none" w:sz="0" w:space="0" w:color="auto"/>
          </w:divBdr>
        </w:div>
      </w:divsChild>
    </w:div>
    <w:div w:id="205006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leos.alternativet.dk/events" TargetMode="External"/><Relationship Id="rId3" Type="http://schemas.openxmlformats.org/officeDocument/2006/relationships/settings" Target="settings.xml"/><Relationship Id="rId7" Type="http://schemas.openxmlformats.org/officeDocument/2006/relationships/hyperlink" Target="https://nordsjaelland.alternativet.dk/om-os/refera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964</Words>
  <Characters>5883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If Jensen</dc:creator>
  <cp:lastModifiedBy>Christopher Rue Molbech</cp:lastModifiedBy>
  <cp:revision>5</cp:revision>
  <cp:lastPrinted>2017-04-23T10:12:00Z</cp:lastPrinted>
  <dcterms:created xsi:type="dcterms:W3CDTF">2017-12-09T21:56:00Z</dcterms:created>
  <dcterms:modified xsi:type="dcterms:W3CDTF">2018-02-02T06:42:00Z</dcterms:modified>
</cp:coreProperties>
</file>